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1B" w:rsidRPr="001A0E1B" w:rsidRDefault="001A0E1B" w:rsidP="004358C1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1A0E1B">
        <w:rPr>
          <w:rFonts w:ascii="Times New Roman" w:hAnsi="Times New Roman"/>
          <w:b/>
          <w:sz w:val="28"/>
          <w:szCs w:val="28"/>
        </w:rPr>
        <w:t>C</w:t>
      </w:r>
      <w:proofErr w:type="gramEnd"/>
      <w:r w:rsidRPr="001A0E1B">
        <w:rPr>
          <w:rFonts w:ascii="Times New Roman" w:hAnsi="Times New Roman"/>
          <w:b/>
          <w:sz w:val="28"/>
          <w:szCs w:val="28"/>
        </w:rPr>
        <w:t>ельская</w:t>
      </w:r>
      <w:proofErr w:type="spellEnd"/>
      <w:r w:rsidRPr="001A0E1B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1A0E1B" w:rsidRPr="001A0E1B" w:rsidRDefault="001A0E1B" w:rsidP="001A0E1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1A0E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4358C1" w:rsidRPr="001A0E1B">
        <w:rPr>
          <w:rFonts w:ascii="Times New Roman" w:hAnsi="Times New Roman"/>
          <w:b/>
          <w:sz w:val="28"/>
          <w:szCs w:val="28"/>
        </w:rPr>
        <w:t xml:space="preserve"> </w:t>
      </w:r>
      <w:r w:rsidR="00C256AB" w:rsidRPr="001A0E1B">
        <w:rPr>
          <w:rFonts w:ascii="Times New Roman" w:hAnsi="Times New Roman"/>
          <w:b/>
          <w:sz w:val="28"/>
          <w:szCs w:val="28"/>
        </w:rPr>
        <w:t>«Деревня Красный Городок»</w:t>
      </w:r>
    </w:p>
    <w:p w:rsidR="004358C1" w:rsidRPr="001A0E1B" w:rsidRDefault="004358C1" w:rsidP="001A0E1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1A0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56AB" w:rsidRPr="001A0E1B">
        <w:rPr>
          <w:rFonts w:ascii="Times New Roman" w:hAnsi="Times New Roman"/>
          <w:b/>
          <w:sz w:val="28"/>
          <w:szCs w:val="28"/>
        </w:rPr>
        <w:t>Ферзиковского</w:t>
      </w:r>
      <w:proofErr w:type="spellEnd"/>
      <w:r w:rsidR="00C256AB" w:rsidRPr="001A0E1B">
        <w:rPr>
          <w:rFonts w:ascii="Times New Roman" w:hAnsi="Times New Roman"/>
          <w:b/>
          <w:sz w:val="28"/>
          <w:szCs w:val="28"/>
        </w:rPr>
        <w:t xml:space="preserve"> района</w:t>
      </w:r>
      <w:r w:rsidR="001A0E1B" w:rsidRPr="001A0E1B">
        <w:rPr>
          <w:rFonts w:ascii="Times New Roman" w:hAnsi="Times New Roman"/>
          <w:b/>
          <w:sz w:val="28"/>
          <w:szCs w:val="28"/>
        </w:rPr>
        <w:t xml:space="preserve"> Калужской области</w:t>
      </w:r>
    </w:p>
    <w:p w:rsidR="001A0E1B" w:rsidRPr="001A0E1B" w:rsidRDefault="001A0E1B" w:rsidP="001A0E1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358C1" w:rsidRPr="001A0E1B" w:rsidRDefault="004358C1" w:rsidP="004358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A0E1B">
        <w:rPr>
          <w:rFonts w:ascii="Times New Roman" w:hAnsi="Times New Roman"/>
          <w:b/>
          <w:sz w:val="28"/>
          <w:szCs w:val="28"/>
        </w:rPr>
        <w:t>РЕШЕНИЕ</w:t>
      </w:r>
    </w:p>
    <w:p w:rsidR="004F2CB4" w:rsidRDefault="004F2CB4" w:rsidP="001A0E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CB4" w:rsidRDefault="004F2CB4" w:rsidP="004358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F2CB4" w:rsidRDefault="001A0E1B" w:rsidP="004358C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от 23 февраля </w:t>
      </w:r>
      <w:r w:rsidR="004F2CB4" w:rsidRPr="001A0E1B">
        <w:rPr>
          <w:rFonts w:ascii="Times New Roman" w:hAnsi="Times New Roman"/>
          <w:b/>
          <w:bCs/>
          <w:kern w:val="28"/>
          <w:sz w:val="28"/>
          <w:szCs w:val="28"/>
        </w:rPr>
        <w:t>201</w:t>
      </w:r>
      <w:r w:rsidR="00C256AB" w:rsidRPr="001A0E1B">
        <w:rPr>
          <w:rFonts w:ascii="Times New Roman" w:hAnsi="Times New Roman"/>
          <w:b/>
          <w:bCs/>
          <w:kern w:val="28"/>
          <w:sz w:val="28"/>
          <w:szCs w:val="28"/>
        </w:rPr>
        <w:t>9</w:t>
      </w:r>
      <w:r w:rsidR="004F2CB4"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 года          </w:t>
      </w:r>
      <w:r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</w:t>
      </w:r>
      <w:r w:rsidR="004F2CB4"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   </w:t>
      </w:r>
      <w:bookmarkStart w:id="0" w:name="_GoBack"/>
      <w:bookmarkEnd w:id="0"/>
      <w:r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 </w:t>
      </w:r>
      <w:r w:rsidR="004F2CB4"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   №</w:t>
      </w:r>
      <w:r w:rsidRPr="001A0E1B">
        <w:rPr>
          <w:rFonts w:ascii="Times New Roman" w:hAnsi="Times New Roman"/>
          <w:b/>
          <w:bCs/>
          <w:kern w:val="28"/>
          <w:sz w:val="28"/>
          <w:szCs w:val="28"/>
        </w:rPr>
        <w:t xml:space="preserve"> 106</w:t>
      </w:r>
    </w:p>
    <w:p w:rsidR="001A0E1B" w:rsidRPr="001A0E1B" w:rsidRDefault="001A0E1B" w:rsidP="004358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F2CB4" w:rsidRDefault="001A0E1B" w:rsidP="004358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A0E1B">
        <w:rPr>
          <w:rFonts w:ascii="Times New Roman" w:hAnsi="Times New Roman"/>
          <w:b/>
          <w:sz w:val="28"/>
          <w:szCs w:val="28"/>
        </w:rPr>
        <w:t>д. Красный Городок</w:t>
      </w:r>
    </w:p>
    <w:p w:rsidR="001A0E1B" w:rsidRPr="001A0E1B" w:rsidRDefault="001A0E1B" w:rsidP="004358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0E1B" w:rsidRPr="001A0E1B" w:rsidRDefault="004F2CB4" w:rsidP="001A0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0E1B">
        <w:rPr>
          <w:rFonts w:ascii="Times New Roman" w:hAnsi="Times New Roman"/>
          <w:b/>
          <w:sz w:val="28"/>
          <w:szCs w:val="28"/>
        </w:rPr>
        <w:t xml:space="preserve">О принятии Устава муниципального </w:t>
      </w:r>
    </w:p>
    <w:p w:rsidR="001A0E1B" w:rsidRPr="001A0E1B" w:rsidRDefault="001A0E1B" w:rsidP="001A0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сельское поселение</w:t>
      </w:r>
    </w:p>
    <w:p w:rsidR="004F2CB4" w:rsidRPr="001A0E1B" w:rsidRDefault="004F2CB4" w:rsidP="001A0E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0E1B">
        <w:rPr>
          <w:rFonts w:ascii="Times New Roman" w:hAnsi="Times New Roman"/>
          <w:b/>
          <w:sz w:val="28"/>
          <w:szCs w:val="28"/>
        </w:rPr>
        <w:t xml:space="preserve"> </w:t>
      </w:r>
      <w:r w:rsidR="00C256AB" w:rsidRPr="001A0E1B">
        <w:rPr>
          <w:rFonts w:ascii="Times New Roman" w:hAnsi="Times New Roman"/>
          <w:b/>
          <w:sz w:val="28"/>
          <w:szCs w:val="28"/>
        </w:rPr>
        <w:t>«Деревня Красный Городок»</w:t>
      </w:r>
    </w:p>
    <w:p w:rsidR="004358C1" w:rsidRPr="00AD7E9B" w:rsidRDefault="004358C1" w:rsidP="004358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58C1" w:rsidRPr="00AD7E9B" w:rsidRDefault="004358C1" w:rsidP="004358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58C1" w:rsidRPr="001A0E1B" w:rsidRDefault="004358C1" w:rsidP="001A0E1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D7E9B">
        <w:rPr>
          <w:rFonts w:ascii="Times New Roman" w:hAnsi="Times New Roman"/>
          <w:sz w:val="28"/>
          <w:szCs w:val="28"/>
        </w:rPr>
        <w:t xml:space="preserve">Сельская Дума сельского поселения </w:t>
      </w:r>
      <w:r w:rsidR="00C256AB">
        <w:rPr>
          <w:rFonts w:ascii="Times New Roman" w:hAnsi="Times New Roman"/>
          <w:sz w:val="28"/>
          <w:szCs w:val="28"/>
        </w:rPr>
        <w:t>«Деревня Красный Городок»</w:t>
      </w:r>
      <w:r w:rsidRPr="00AD7E9B">
        <w:rPr>
          <w:rFonts w:ascii="Times New Roman" w:hAnsi="Times New Roman"/>
          <w:sz w:val="28"/>
          <w:szCs w:val="28"/>
        </w:rPr>
        <w:t>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</w:t>
      </w:r>
      <w:r w:rsidR="001A0E1B">
        <w:rPr>
          <w:rFonts w:ascii="Times New Roman" w:hAnsi="Times New Roman"/>
          <w:sz w:val="28"/>
          <w:szCs w:val="28"/>
        </w:rPr>
        <w:t xml:space="preserve"> слушаний, прошедших 18 февраля 2019 года  </w:t>
      </w:r>
      <w:r w:rsidRPr="001A0E1B">
        <w:rPr>
          <w:rFonts w:ascii="Times New Roman" w:hAnsi="Times New Roman"/>
          <w:b/>
          <w:sz w:val="28"/>
          <w:szCs w:val="28"/>
        </w:rPr>
        <w:t>РЕШИЛА:</w:t>
      </w:r>
    </w:p>
    <w:p w:rsidR="004358C1" w:rsidRPr="00AD7E9B" w:rsidRDefault="004358C1" w:rsidP="004358C1">
      <w:pPr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D7E9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Принять Устав муниципального образования сельское поселение                                   </w:t>
      </w:r>
      <w:r w:rsidR="00C256AB">
        <w:rPr>
          <w:rFonts w:ascii="Times New Roman" w:hAnsi="Times New Roman"/>
          <w:sz w:val="28"/>
          <w:szCs w:val="28"/>
        </w:rPr>
        <w:t>«Деревня Красный Городок»</w:t>
      </w:r>
      <w:r>
        <w:rPr>
          <w:rFonts w:ascii="Times New Roman" w:hAnsi="Times New Roman"/>
          <w:sz w:val="28"/>
          <w:szCs w:val="28"/>
        </w:rPr>
        <w:t>.</w:t>
      </w:r>
    </w:p>
    <w:p w:rsidR="004358C1" w:rsidRPr="00AD7E9B" w:rsidRDefault="004358C1" w:rsidP="00BA6CFE">
      <w:pPr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D7E9B">
        <w:rPr>
          <w:rFonts w:ascii="Times New Roman" w:hAnsi="Times New Roman"/>
          <w:sz w:val="28"/>
          <w:szCs w:val="28"/>
        </w:rPr>
        <w:t xml:space="preserve">2. Направить Устав муниципального образования сельское поселение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C256AB">
        <w:rPr>
          <w:rFonts w:ascii="Times New Roman" w:hAnsi="Times New Roman"/>
          <w:sz w:val="28"/>
          <w:szCs w:val="28"/>
        </w:rPr>
        <w:t>«Деревня Красный Городок»</w:t>
      </w:r>
      <w:r w:rsidRPr="00AD7E9B">
        <w:rPr>
          <w:rFonts w:ascii="Times New Roman" w:hAnsi="Times New Roman"/>
          <w:sz w:val="28"/>
          <w:szCs w:val="28"/>
        </w:rPr>
        <w:t xml:space="preserve"> для регистрации в Управление Министерства юстиции Российской Федерации по Калужской области.</w:t>
      </w:r>
    </w:p>
    <w:p w:rsidR="004358C1" w:rsidRDefault="004358C1" w:rsidP="00BA6CFE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D7E9B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Устав муниципального образования сельское поселение </w:t>
      </w:r>
      <w:r w:rsidR="003B474F">
        <w:rPr>
          <w:rFonts w:ascii="Times New Roman" w:hAnsi="Times New Roman"/>
          <w:sz w:val="28"/>
          <w:szCs w:val="28"/>
        </w:rPr>
        <w:t xml:space="preserve">                  </w:t>
      </w:r>
      <w:r w:rsidR="00C256AB">
        <w:rPr>
          <w:rFonts w:ascii="Times New Roman" w:hAnsi="Times New Roman"/>
          <w:sz w:val="28"/>
          <w:szCs w:val="28"/>
        </w:rPr>
        <w:t>«Деревня Красный Городок»</w:t>
      </w:r>
      <w:r>
        <w:rPr>
          <w:rFonts w:ascii="Times New Roman" w:hAnsi="Times New Roman"/>
          <w:sz w:val="28"/>
          <w:szCs w:val="28"/>
        </w:rPr>
        <w:t xml:space="preserve">, принятый </w:t>
      </w:r>
      <w:r w:rsidR="003B474F">
        <w:rPr>
          <w:rFonts w:ascii="Times New Roman" w:hAnsi="Times New Roman"/>
          <w:sz w:val="28"/>
          <w:szCs w:val="28"/>
        </w:rPr>
        <w:t>решением</w:t>
      </w:r>
      <w:r w:rsidR="00B675FB">
        <w:rPr>
          <w:rFonts w:ascii="Times New Roman" w:hAnsi="Times New Roman"/>
          <w:sz w:val="28"/>
          <w:szCs w:val="28"/>
        </w:rPr>
        <w:t xml:space="preserve"> Сельской Думы</w:t>
      </w:r>
      <w:r w:rsidR="003B47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14CFD">
        <w:rPr>
          <w:rFonts w:ascii="Times New Roman" w:hAnsi="Times New Roman"/>
          <w:sz w:val="28"/>
          <w:szCs w:val="28"/>
        </w:rPr>
        <w:t xml:space="preserve">26.10.2005 г. </w:t>
      </w:r>
      <w:r w:rsidR="003B474F">
        <w:rPr>
          <w:rFonts w:ascii="Times New Roman" w:hAnsi="Times New Roman"/>
          <w:sz w:val="28"/>
          <w:szCs w:val="28"/>
        </w:rPr>
        <w:t>№</w:t>
      </w:r>
      <w:r w:rsidR="00214CFD">
        <w:rPr>
          <w:rFonts w:ascii="Times New Roman" w:hAnsi="Times New Roman"/>
          <w:sz w:val="28"/>
          <w:szCs w:val="28"/>
        </w:rPr>
        <w:t xml:space="preserve"> 14</w:t>
      </w:r>
      <w:r w:rsidR="003B474F">
        <w:rPr>
          <w:rFonts w:ascii="Times New Roman" w:hAnsi="Times New Roman"/>
          <w:sz w:val="28"/>
          <w:szCs w:val="28"/>
        </w:rPr>
        <w:t xml:space="preserve"> </w:t>
      </w:r>
      <w:r w:rsidR="00B675FB">
        <w:rPr>
          <w:rFonts w:ascii="Times New Roman" w:hAnsi="Times New Roman"/>
          <w:sz w:val="28"/>
          <w:szCs w:val="28"/>
        </w:rPr>
        <w:t xml:space="preserve"> и решения</w:t>
      </w:r>
      <w:r>
        <w:rPr>
          <w:rFonts w:ascii="Times New Roman" w:hAnsi="Times New Roman"/>
          <w:sz w:val="28"/>
          <w:szCs w:val="28"/>
        </w:rPr>
        <w:t xml:space="preserve"> Сельской Думы</w:t>
      </w:r>
      <w:r w:rsidR="00B675FB">
        <w:rPr>
          <w:rFonts w:ascii="Times New Roman" w:hAnsi="Times New Roman"/>
          <w:sz w:val="28"/>
          <w:szCs w:val="28"/>
        </w:rPr>
        <w:t xml:space="preserve"> «О внесении изменений и дополнений в Устав муниципального образования сельского поселения </w:t>
      </w:r>
      <w:r w:rsidR="00C256AB">
        <w:rPr>
          <w:rFonts w:ascii="Times New Roman" w:hAnsi="Times New Roman"/>
          <w:sz w:val="28"/>
          <w:szCs w:val="28"/>
        </w:rPr>
        <w:t>«Деревня Красный Городок»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7175F">
        <w:rPr>
          <w:rFonts w:ascii="Times New Roman" w:hAnsi="Times New Roman"/>
          <w:sz w:val="28"/>
          <w:szCs w:val="28"/>
        </w:rPr>
        <w:t>02.11.2007</w:t>
      </w:r>
      <w:r w:rsidR="00B675FB">
        <w:rPr>
          <w:rFonts w:ascii="Times New Roman" w:hAnsi="Times New Roman"/>
          <w:sz w:val="28"/>
          <w:szCs w:val="28"/>
        </w:rPr>
        <w:t xml:space="preserve"> № </w:t>
      </w:r>
      <w:r w:rsidR="00F7175F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 признать утратившими силу с</w:t>
      </w:r>
      <w:r w:rsidR="00B675FB">
        <w:rPr>
          <w:rFonts w:ascii="Times New Roman" w:hAnsi="Times New Roman"/>
          <w:sz w:val="28"/>
          <w:szCs w:val="28"/>
        </w:rPr>
        <w:t>о дня вступления в силу нового У</w:t>
      </w:r>
      <w:r>
        <w:rPr>
          <w:rFonts w:ascii="Times New Roman" w:hAnsi="Times New Roman"/>
          <w:sz w:val="28"/>
          <w:szCs w:val="28"/>
        </w:rPr>
        <w:t>става.</w:t>
      </w:r>
    </w:p>
    <w:p w:rsidR="001B0766" w:rsidRDefault="004358C1" w:rsidP="00BA6CF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Устав муниципального образования сельское поселение </w:t>
      </w:r>
      <w:r w:rsidR="00BA6CFE">
        <w:rPr>
          <w:rFonts w:ascii="Times New Roman" w:hAnsi="Times New Roman"/>
          <w:sz w:val="28"/>
          <w:szCs w:val="28"/>
        </w:rPr>
        <w:t xml:space="preserve">                       </w:t>
      </w:r>
      <w:r w:rsidR="00C256AB">
        <w:rPr>
          <w:rFonts w:ascii="Times New Roman" w:hAnsi="Times New Roman"/>
          <w:sz w:val="28"/>
          <w:szCs w:val="28"/>
        </w:rPr>
        <w:t>«Деревня Красный Городок»</w:t>
      </w:r>
      <w:r>
        <w:rPr>
          <w:rFonts w:ascii="Times New Roman" w:hAnsi="Times New Roman"/>
          <w:sz w:val="28"/>
          <w:szCs w:val="28"/>
        </w:rPr>
        <w:t xml:space="preserve"> подлежит официальному опубликованию (обнародованию) после его государственной регистрации и вступает в силу после официального опубликования (обнародования).</w:t>
      </w:r>
    </w:p>
    <w:p w:rsidR="00B675FB" w:rsidRDefault="00B675FB" w:rsidP="00BA6CF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4CFD" w:rsidRPr="00214CFD" w:rsidRDefault="00214CFD" w:rsidP="00214CFD">
      <w:pPr>
        <w:jc w:val="both"/>
        <w:rPr>
          <w:rFonts w:ascii="Times New Roman" w:hAnsi="Times New Roman"/>
          <w:b/>
          <w:sz w:val="28"/>
          <w:szCs w:val="28"/>
        </w:rPr>
      </w:pPr>
      <w:r w:rsidRPr="00214CFD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="00C256AB" w:rsidRPr="00214CFD">
        <w:rPr>
          <w:rFonts w:ascii="Times New Roman" w:hAnsi="Times New Roman"/>
          <w:b/>
          <w:sz w:val="28"/>
          <w:szCs w:val="28"/>
        </w:rPr>
        <w:t xml:space="preserve"> </w:t>
      </w:r>
    </w:p>
    <w:p w:rsidR="00B675FB" w:rsidRPr="00214CFD" w:rsidRDefault="00C256AB" w:rsidP="00214CFD">
      <w:pPr>
        <w:jc w:val="both"/>
        <w:rPr>
          <w:b/>
        </w:rPr>
      </w:pPr>
      <w:r w:rsidRPr="00214CFD">
        <w:rPr>
          <w:rFonts w:ascii="Times New Roman" w:hAnsi="Times New Roman"/>
          <w:b/>
          <w:sz w:val="28"/>
          <w:szCs w:val="28"/>
        </w:rPr>
        <w:t xml:space="preserve">«Деревня Красный Городок»            </w:t>
      </w:r>
      <w:r w:rsidR="00214CFD" w:rsidRPr="00214CFD">
        <w:rPr>
          <w:rFonts w:ascii="Times New Roman" w:hAnsi="Times New Roman"/>
          <w:b/>
          <w:sz w:val="28"/>
          <w:szCs w:val="28"/>
        </w:rPr>
        <w:t xml:space="preserve">    </w:t>
      </w:r>
      <w:r w:rsidR="00214CFD">
        <w:rPr>
          <w:rFonts w:ascii="Times New Roman" w:hAnsi="Times New Roman"/>
          <w:b/>
          <w:sz w:val="28"/>
          <w:szCs w:val="28"/>
        </w:rPr>
        <w:t xml:space="preserve">              </w:t>
      </w:r>
      <w:r w:rsidRPr="00214CFD">
        <w:rPr>
          <w:rFonts w:ascii="Times New Roman" w:hAnsi="Times New Roman"/>
          <w:b/>
          <w:sz w:val="28"/>
          <w:szCs w:val="28"/>
        </w:rPr>
        <w:t xml:space="preserve">              И.А. Худяков</w:t>
      </w:r>
    </w:p>
    <w:sectPr w:rsidR="00B675FB" w:rsidRPr="00214CFD" w:rsidSect="00371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358C1"/>
    <w:rsid w:val="00021B9D"/>
    <w:rsid w:val="00192D51"/>
    <w:rsid w:val="001A0E1B"/>
    <w:rsid w:val="00214CFD"/>
    <w:rsid w:val="00252AFA"/>
    <w:rsid w:val="00371F3E"/>
    <w:rsid w:val="003B474F"/>
    <w:rsid w:val="004358C1"/>
    <w:rsid w:val="004F2CB4"/>
    <w:rsid w:val="00580C61"/>
    <w:rsid w:val="0086588C"/>
    <w:rsid w:val="00934E82"/>
    <w:rsid w:val="00A82D1C"/>
    <w:rsid w:val="00AD0673"/>
    <w:rsid w:val="00AE6ED4"/>
    <w:rsid w:val="00B675FB"/>
    <w:rsid w:val="00BA6CFE"/>
    <w:rsid w:val="00C05046"/>
    <w:rsid w:val="00C256AB"/>
    <w:rsid w:val="00C91156"/>
    <w:rsid w:val="00E6338E"/>
    <w:rsid w:val="00F7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C1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2019-03-07T06:00:00Z</cp:lastPrinted>
  <dcterms:created xsi:type="dcterms:W3CDTF">2018-01-19T07:25:00Z</dcterms:created>
  <dcterms:modified xsi:type="dcterms:W3CDTF">2019-03-07T06:01:00Z</dcterms:modified>
</cp:coreProperties>
</file>