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C88" w:rsidRDefault="006C2C88" w:rsidP="006C2C88">
      <w:pPr>
        <w:jc w:val="center"/>
        <w:rPr>
          <w:sz w:val="36"/>
        </w:rPr>
      </w:pPr>
      <w:r>
        <w:object w:dxaOrig="108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90926291" r:id="rId6"/>
        </w:object>
      </w:r>
    </w:p>
    <w:p w:rsidR="006C2C88" w:rsidRPr="008574AE" w:rsidRDefault="006C2C88" w:rsidP="006C2C88">
      <w:pPr>
        <w:jc w:val="center"/>
        <w:rPr>
          <w:rFonts w:ascii="Times New Roman" w:hAnsi="Times New Roman" w:cs="Times New Roman"/>
          <w:sz w:val="32"/>
          <w:szCs w:val="32"/>
        </w:rPr>
      </w:pPr>
      <w:r w:rsidRPr="008574AE"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6C2C88" w:rsidRPr="008574AE" w:rsidRDefault="006C2C88" w:rsidP="006C2C88">
      <w:pPr>
        <w:jc w:val="center"/>
        <w:rPr>
          <w:rFonts w:ascii="Times New Roman" w:hAnsi="Times New Roman" w:cs="Times New Roman"/>
          <w:bCs/>
          <w:noProof/>
          <w:sz w:val="32"/>
          <w:szCs w:val="32"/>
        </w:rPr>
      </w:pPr>
      <w:r w:rsidRPr="008574AE">
        <w:rPr>
          <w:rFonts w:ascii="Times New Roman" w:hAnsi="Times New Roman" w:cs="Times New Roman"/>
          <w:bCs/>
          <w:noProof/>
          <w:sz w:val="32"/>
          <w:szCs w:val="32"/>
        </w:rPr>
        <w:t xml:space="preserve">Калужская область </w:t>
      </w:r>
    </w:p>
    <w:p w:rsidR="006C2C88" w:rsidRPr="008574AE" w:rsidRDefault="006C2C88" w:rsidP="006C2C88">
      <w:pPr>
        <w:jc w:val="center"/>
        <w:rPr>
          <w:rFonts w:ascii="Times New Roman" w:hAnsi="Times New Roman" w:cs="Times New Roman"/>
          <w:bCs/>
          <w:noProof/>
          <w:sz w:val="32"/>
          <w:szCs w:val="32"/>
        </w:rPr>
      </w:pPr>
      <w:r w:rsidRPr="008574AE">
        <w:rPr>
          <w:rFonts w:ascii="Times New Roman" w:hAnsi="Times New Roman" w:cs="Times New Roman"/>
          <w:bCs/>
          <w:noProof/>
          <w:sz w:val="32"/>
          <w:szCs w:val="32"/>
        </w:rPr>
        <w:t>Мунципальное образование сельское пос</w:t>
      </w:r>
      <w:r w:rsidRPr="008574AE">
        <w:rPr>
          <w:rFonts w:ascii="Times New Roman" w:hAnsi="Times New Roman" w:cs="Times New Roman"/>
          <w:bCs/>
          <w:noProof/>
          <w:sz w:val="32"/>
          <w:szCs w:val="32"/>
        </w:rPr>
        <w:t>е</w:t>
      </w:r>
      <w:r w:rsidRPr="008574AE">
        <w:rPr>
          <w:rFonts w:ascii="Times New Roman" w:hAnsi="Times New Roman" w:cs="Times New Roman"/>
          <w:bCs/>
          <w:noProof/>
          <w:sz w:val="32"/>
          <w:szCs w:val="32"/>
        </w:rPr>
        <w:t xml:space="preserve">ление </w:t>
      </w:r>
    </w:p>
    <w:p w:rsidR="006C2C88" w:rsidRPr="008574AE" w:rsidRDefault="006C2C88" w:rsidP="006C2C88">
      <w:pPr>
        <w:jc w:val="center"/>
        <w:rPr>
          <w:rFonts w:ascii="Times New Roman" w:hAnsi="Times New Roman" w:cs="Times New Roman"/>
          <w:bCs/>
          <w:noProof/>
          <w:sz w:val="32"/>
          <w:szCs w:val="32"/>
        </w:rPr>
      </w:pPr>
      <w:r w:rsidRPr="008574AE">
        <w:rPr>
          <w:rFonts w:ascii="Times New Roman" w:hAnsi="Times New Roman" w:cs="Times New Roman"/>
          <w:bCs/>
          <w:noProof/>
          <w:sz w:val="32"/>
          <w:szCs w:val="32"/>
        </w:rPr>
        <w:t>«Деревня Красный Городок»</w:t>
      </w:r>
    </w:p>
    <w:p w:rsidR="006C2C88" w:rsidRPr="008574AE" w:rsidRDefault="006C2C88" w:rsidP="006C2C88">
      <w:pPr>
        <w:jc w:val="center"/>
        <w:rPr>
          <w:rFonts w:ascii="Times New Roman" w:hAnsi="Times New Roman" w:cs="Times New Roman"/>
          <w:bCs/>
          <w:noProof/>
          <w:sz w:val="32"/>
          <w:szCs w:val="32"/>
        </w:rPr>
      </w:pPr>
      <w:r w:rsidRPr="008574AE">
        <w:rPr>
          <w:rFonts w:ascii="Times New Roman" w:hAnsi="Times New Roman" w:cs="Times New Roman"/>
          <w:bCs/>
          <w:noProof/>
          <w:sz w:val="32"/>
          <w:szCs w:val="32"/>
        </w:rPr>
        <w:t>Сельская Дума</w:t>
      </w:r>
    </w:p>
    <w:p w:rsidR="006C2C88" w:rsidRPr="008574AE" w:rsidRDefault="006C2C88" w:rsidP="006C2C8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74AE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6C2C88" w:rsidRDefault="006C2C88" w:rsidP="006C2C88">
      <w:pPr>
        <w:rPr>
          <w:b/>
          <w:sz w:val="28"/>
          <w:szCs w:val="28"/>
        </w:rPr>
      </w:pPr>
    </w:p>
    <w:p w:rsidR="006C2C88" w:rsidRDefault="006C2C88" w:rsidP="006C2C88">
      <w:pPr>
        <w:rPr>
          <w:b/>
          <w:sz w:val="28"/>
          <w:szCs w:val="28"/>
        </w:rPr>
      </w:pPr>
    </w:p>
    <w:p w:rsidR="006C2C88" w:rsidRPr="008574AE" w:rsidRDefault="008574AE" w:rsidP="006C2C8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19 </w:t>
      </w:r>
      <w:r w:rsidR="006C2C88" w:rsidRPr="008574AE">
        <w:rPr>
          <w:rFonts w:ascii="Times New Roman" w:hAnsi="Times New Roman" w:cs="Times New Roman"/>
          <w:sz w:val="28"/>
          <w:szCs w:val="28"/>
        </w:rPr>
        <w:t>июня</w:t>
      </w:r>
      <w:r w:rsidR="006C2C88" w:rsidRPr="008574AE">
        <w:rPr>
          <w:rFonts w:ascii="Times New Roman" w:hAnsi="Times New Roman" w:cs="Times New Roman"/>
          <w:b/>
          <w:sz w:val="28"/>
          <w:szCs w:val="28"/>
        </w:rPr>
        <w:t>_</w:t>
      </w:r>
      <w:r w:rsidR="006C2C88" w:rsidRPr="008574AE">
        <w:rPr>
          <w:rFonts w:ascii="Times New Roman" w:hAnsi="Times New Roman" w:cs="Times New Roman"/>
          <w:sz w:val="28"/>
          <w:szCs w:val="28"/>
        </w:rPr>
        <w:t>2018 года</w:t>
      </w:r>
      <w:r w:rsidR="006C2C88" w:rsidRPr="008574AE">
        <w:rPr>
          <w:rFonts w:ascii="Times New Roman" w:hAnsi="Times New Roman" w:cs="Times New Roman"/>
          <w:sz w:val="28"/>
          <w:szCs w:val="28"/>
        </w:rPr>
        <w:tab/>
      </w:r>
      <w:r w:rsidR="006C2C88" w:rsidRPr="008574AE">
        <w:rPr>
          <w:rFonts w:ascii="Times New Roman" w:hAnsi="Times New Roman" w:cs="Times New Roman"/>
          <w:b/>
          <w:sz w:val="28"/>
          <w:szCs w:val="28"/>
        </w:rPr>
        <w:tab/>
      </w:r>
      <w:r w:rsidR="006C2C88" w:rsidRPr="008574AE">
        <w:rPr>
          <w:rFonts w:ascii="Times New Roman" w:hAnsi="Times New Roman" w:cs="Times New Roman"/>
          <w:b/>
          <w:sz w:val="28"/>
          <w:szCs w:val="28"/>
        </w:rPr>
        <w:tab/>
      </w:r>
      <w:r w:rsidR="006C2C88" w:rsidRPr="008574AE">
        <w:rPr>
          <w:rFonts w:ascii="Times New Roman" w:hAnsi="Times New Roman" w:cs="Times New Roman"/>
          <w:b/>
          <w:sz w:val="28"/>
          <w:szCs w:val="28"/>
        </w:rPr>
        <w:tab/>
      </w:r>
      <w:r w:rsidR="006C2C88" w:rsidRPr="008574AE">
        <w:rPr>
          <w:rFonts w:ascii="Times New Roman" w:hAnsi="Times New Roman" w:cs="Times New Roman"/>
          <w:b/>
          <w:sz w:val="28"/>
          <w:szCs w:val="28"/>
        </w:rPr>
        <w:tab/>
      </w:r>
      <w:r w:rsidR="006C2C88" w:rsidRPr="008574A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6C2C88" w:rsidRPr="008574AE">
        <w:rPr>
          <w:rFonts w:ascii="Times New Roman" w:hAnsi="Times New Roman" w:cs="Times New Roman"/>
          <w:b/>
          <w:sz w:val="28"/>
          <w:szCs w:val="28"/>
        </w:rPr>
        <w:tab/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85</w:t>
      </w:r>
      <w:r w:rsidR="006C2C88" w:rsidRPr="008574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74AE" w:rsidRPr="008574AE" w:rsidRDefault="008574AE" w:rsidP="008574AE">
      <w:pPr>
        <w:rPr>
          <w:rFonts w:ascii="Times New Roman" w:hAnsi="Times New Roman" w:cs="Times New Roman"/>
          <w:sz w:val="28"/>
          <w:szCs w:val="28"/>
        </w:rPr>
      </w:pPr>
      <w:r w:rsidRPr="008574AE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8574AE">
        <w:rPr>
          <w:rFonts w:ascii="Times New Roman" w:hAnsi="Times New Roman" w:cs="Times New Roman"/>
          <w:sz w:val="28"/>
          <w:szCs w:val="28"/>
        </w:rPr>
        <w:t>порядка ведения 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74AE">
        <w:rPr>
          <w:rFonts w:ascii="Times New Roman" w:hAnsi="Times New Roman" w:cs="Times New Roman"/>
          <w:sz w:val="28"/>
          <w:szCs w:val="28"/>
        </w:rPr>
        <w:t>видов  муниципального контроля</w:t>
      </w:r>
      <w:proofErr w:type="gramEnd"/>
      <w:r w:rsidRPr="008574AE">
        <w:rPr>
          <w:rFonts w:ascii="Times New Roman" w:hAnsi="Times New Roman" w:cs="Times New Roman"/>
          <w:sz w:val="28"/>
          <w:szCs w:val="28"/>
        </w:rPr>
        <w:t xml:space="preserve">  и ор, уполномоченных на их осуществление о контроля  и органов  местного самоуправления на территории муниципального образования сельское поселение «Деревня Красный Городок»</w:t>
      </w:r>
    </w:p>
    <w:p w:rsidR="000343A0" w:rsidRPr="008574AE" w:rsidRDefault="000343A0" w:rsidP="00034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Федеральными законами от 06.10.2003 года № 131-ФЗ «Об общих принципах организации местного самоуправления в Российской Федерации»,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от 03.07.2016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</w:t>
      </w:r>
      <w:proofErr w:type="gramEnd"/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контроля»</w:t>
      </w:r>
      <w:proofErr w:type="gramStart"/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Уставом  сельского поселения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«Деревня Красный Городок»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Сельская Дума 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«Деревня Красный Городок»</w:t>
      </w:r>
    </w:p>
    <w:p w:rsidR="00AF1023" w:rsidRPr="008574AE" w:rsidRDefault="00AF1023" w:rsidP="00AF10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8574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8574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Е Ш И Л</w:t>
      </w:r>
      <w:r w:rsidR="000343A0" w:rsidRPr="008574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Pr="008574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AF1023" w:rsidRPr="008574AE" w:rsidRDefault="00AF1023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Порядок ведения перечня видов муниципального контроля и органов местного самоуправления</w:t>
      </w:r>
      <w:r w:rsidR="000A0258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0258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«Деревня Красный Городок»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, уполномоченных на их осуществление (приложение №1).</w:t>
      </w:r>
    </w:p>
    <w:p w:rsidR="00AF1023" w:rsidRPr="008574AE" w:rsidRDefault="00AF1023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Утвердить Форму перечня видов муниципального контроля и органов местного самоуправления </w:t>
      </w:r>
      <w:r w:rsidR="00202F08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«Деревня Красный Городок»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, уполномоченных на их осуществление (приложение №2)</w:t>
      </w:r>
    </w:p>
    <w:p w:rsidR="00202F08" w:rsidRPr="008574AE" w:rsidRDefault="00AF1023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 </w:t>
      </w:r>
      <w:proofErr w:type="spellStart"/>
      <w:r w:rsidR="00202F08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Опроделить</w:t>
      </w:r>
      <w:proofErr w:type="spellEnd"/>
      <w:r w:rsidR="00202F08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администрацию муниципального образования сельское поселение «Деревня Красный Городок» уполномоченным органом по ведению Перечня (далее-уполномоченный орган)</w:t>
      </w:r>
    </w:p>
    <w:p w:rsidR="00AF1023" w:rsidRPr="008574AE" w:rsidRDefault="00202F08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</w:t>
      </w:r>
      <w:r w:rsidR="00AF1023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с момента 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официального опубликования </w:t>
      </w:r>
      <w:r w:rsidR="00AF1023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сайте 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сельское поселение «Деревня Красный </w:t>
      </w:r>
      <w:proofErr w:type="spellStart"/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Городок»</w:t>
      </w:r>
      <w:proofErr w:type="spellEnd"/>
      <w:r w:rsidR="00AF1023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607704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информационно-телекоммуникационной </w:t>
      </w:r>
      <w:r w:rsidR="00AF1023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сети Интернет</w:t>
      </w:r>
      <w:r w:rsidR="008D67E1" w:rsidRPr="008574AE">
        <w:rPr>
          <w:rStyle w:val="a3"/>
          <w:rFonts w:ascii="Arial" w:hAnsi="Arial" w:cs="Arial"/>
          <w:color w:val="FF0000"/>
          <w:sz w:val="26"/>
          <w:szCs w:val="26"/>
          <w:shd w:val="clear" w:color="auto" w:fill="FFFFFF"/>
        </w:rPr>
        <w:t xml:space="preserve"> по адресу:</w:t>
      </w:r>
      <w:r w:rsidR="00720068" w:rsidRPr="008574AE">
        <w:rPr>
          <w:rStyle w:val="a3"/>
          <w:rFonts w:ascii="Arial" w:hAnsi="Arial" w:cs="Arial"/>
          <w:color w:val="FF0000"/>
          <w:sz w:val="26"/>
          <w:szCs w:val="26"/>
          <w:shd w:val="clear" w:color="auto" w:fill="FFFFFF"/>
        </w:rPr>
        <w:t xml:space="preserve"> </w:t>
      </w:r>
      <w:r w:rsidR="008D67E1" w:rsidRPr="008574AE">
        <w:rPr>
          <w:rStyle w:val="dropdown-user-namefirst-letter"/>
          <w:rFonts w:ascii="Arial" w:hAnsi="Arial" w:cs="Arial"/>
          <w:color w:val="FF0000"/>
          <w:sz w:val="26"/>
          <w:szCs w:val="26"/>
          <w:shd w:val="clear" w:color="auto" w:fill="FFFFFF"/>
        </w:rPr>
        <w:t>a</w:t>
      </w:r>
      <w:r w:rsidR="008D67E1" w:rsidRPr="008574AE">
        <w:rPr>
          <w:rFonts w:ascii="Arial" w:hAnsi="Arial" w:cs="Arial"/>
          <w:color w:val="000000"/>
          <w:sz w:val="26"/>
          <w:szCs w:val="26"/>
          <w:shd w:val="clear" w:color="auto" w:fill="FFFFFF"/>
        </w:rPr>
        <w:t>dm.kr.gorodok@yandex.ru</w:t>
      </w:r>
      <w:r w:rsidR="00AF1023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AF1023" w:rsidRPr="008574AE" w:rsidRDefault="00AF1023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67E1" w:rsidRPr="008574AE" w:rsidRDefault="00AF1023" w:rsidP="008574AE">
      <w:pPr>
        <w:spacing w:before="100" w:beforeAutospacing="1" w:after="100" w:afterAutospacing="1" w:line="1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 сельского поселения      </w:t>
      </w:r>
      <w:r w:rsidR="00607704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AF1023" w:rsidRPr="008574AE" w:rsidRDefault="008D67E1" w:rsidP="008574AE">
      <w:pPr>
        <w:spacing w:before="100" w:beforeAutospacing="1" w:after="100" w:afterAutospacing="1" w:line="1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«Деревня Красный Городок»                                                         </w:t>
      </w:r>
      <w:r w:rsidR="00720068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И.А. Худяков</w:t>
      </w:r>
      <w:r w:rsidR="00AF1023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72C3B" w:rsidRPr="008574AE" w:rsidRDefault="00972C3B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2C3B" w:rsidRPr="008574AE" w:rsidRDefault="00972C3B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2C3B" w:rsidRPr="008574AE" w:rsidRDefault="00972C3B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Default="008574AE" w:rsidP="00AF10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1023" w:rsidRPr="008574AE" w:rsidRDefault="00AF1023" w:rsidP="00AF102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 </w:t>
      </w:r>
      <w:r w:rsidR="000D42A2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№1</w:t>
      </w:r>
      <w:bookmarkStart w:id="0" w:name="_GoBack"/>
      <w:bookmarkEnd w:id="0"/>
    </w:p>
    <w:p w:rsidR="008574AE" w:rsidRDefault="00AF1023" w:rsidP="00AF102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</w:t>
      </w:r>
      <w:r w:rsidR="00720068"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Сельской Думы </w:t>
      </w:r>
    </w:p>
    <w:p w:rsidR="00720068" w:rsidRPr="008574AE" w:rsidRDefault="00720068" w:rsidP="00AF102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AF1023" w:rsidRPr="008574AE" w:rsidRDefault="00720068" w:rsidP="00AF102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«Деревня Красный </w:t>
      </w:r>
      <w:proofErr w:type="spellStart"/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Городок»</w:t>
      </w:r>
      <w:proofErr w:type="spellEnd"/>
    </w:p>
    <w:p w:rsidR="00AF1023" w:rsidRPr="008574AE" w:rsidRDefault="00AF1023" w:rsidP="00AF102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19.06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 . № </w:t>
      </w:r>
      <w:r w:rsid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85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F1023" w:rsidRPr="008574AE" w:rsidRDefault="00AF1023" w:rsidP="00AF102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AF1023" w:rsidRPr="008574AE" w:rsidRDefault="00AF1023" w:rsidP="00AF1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AF1023" w:rsidRPr="008574AE" w:rsidRDefault="00AF1023" w:rsidP="00AF1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ведения перечня видов муниципального контроля и органов</w:t>
      </w:r>
    </w:p>
    <w:p w:rsidR="00AF1023" w:rsidRPr="008574AE" w:rsidRDefault="00AF1023" w:rsidP="00AF1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местного самоуправления  сельского поселения</w:t>
      </w:r>
      <w:r w:rsidR="00720068" w:rsidRPr="00857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«Деревня Красный Городок»</w:t>
      </w:r>
      <w:r w:rsidR="00857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57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  <w:r w:rsidR="00720068" w:rsidRPr="00857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="00720068" w:rsidRPr="00857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Ферзиковский</w:t>
      </w:r>
      <w:proofErr w:type="spellEnd"/>
      <w:r w:rsidR="00720068" w:rsidRPr="00857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</w:t>
      </w:r>
      <w:r w:rsidRPr="00857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уполномоченных на их осуществление</w:t>
      </w:r>
    </w:p>
    <w:p w:rsidR="00AF1023" w:rsidRPr="00972C3B" w:rsidRDefault="00AF1023" w:rsidP="00AF1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42A8" w:rsidRPr="008704CF" w:rsidRDefault="00AF1023" w:rsidP="002E4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4CF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</w:t>
      </w:r>
      <w:r w:rsidR="002E42A8" w:rsidRPr="00870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Прядок устанавливает процедуру </w:t>
      </w:r>
      <w:r w:rsidR="002E42A8" w:rsidRPr="00870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ведения перечня видов муниципального контроля и органов</w:t>
      </w:r>
      <w:r w:rsidR="002E42A8" w:rsidRPr="00870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42A8" w:rsidRPr="00870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местного самоуправления, уполномоченных на их осуществление</w:t>
      </w:r>
      <w:r w:rsidR="002E42A8" w:rsidRPr="00870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территории муниципального образования </w:t>
      </w:r>
      <w:r w:rsidR="002E42A8" w:rsidRPr="00870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</w:t>
      </w:r>
      <w:r w:rsidR="002E42A8" w:rsidRPr="00870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2E42A8" w:rsidRPr="00870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поселени</w:t>
      </w:r>
      <w:r w:rsidR="002E42A8" w:rsidRPr="00870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2E42A8" w:rsidRPr="00870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«Деревня Красный Городок»</w:t>
      </w:r>
    </w:p>
    <w:p w:rsidR="00E11844" w:rsidRDefault="00AF1023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Перечень </w:t>
      </w:r>
      <w:r w:rsidR="000C0A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формируется и ведется Уполномоченным органом по форме согласно Приложению №2 к Решению</w:t>
      </w:r>
      <w:r w:rsidR="00E118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844" w:rsidRDefault="00E11844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 Перечень представляет собой системат</w:t>
      </w:r>
      <w:r w:rsidR="00F568E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зированный перечень сведений, в которые включаются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AF1023" w:rsidRDefault="00E11844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F5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аименование вида </w:t>
      </w:r>
      <w:r w:rsidR="00AF1023"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контроля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1844" w:rsidRDefault="00E11844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F5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 местного самоуправления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уполномоченного на осуществление соответствующего вида муниципального контроля (с указанием наименования структурного подразделения</w:t>
      </w:r>
      <w:r w:rsidR="00F5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местного самоуправления, наделенного соответствующими полномочиями, далее структурное подразделение;</w:t>
      </w:r>
    </w:p>
    <w:p w:rsidR="00E11844" w:rsidRDefault="00E11844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5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осуществления муниципального контроля  (реквизиты нормативных правовых актов</w:t>
      </w:r>
      <w:r w:rsidR="00425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регулирующих</w:t>
      </w:r>
      <w:r w:rsidR="00425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соответствующий вид </w:t>
      </w:r>
      <w:r w:rsidR="0042541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контроля);</w:t>
      </w:r>
    </w:p>
    <w:p w:rsidR="00F568E9" w:rsidRDefault="0042541A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F5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муниципальных нормативно-правовых актов</w:t>
      </w:r>
      <w:r w:rsidR="00F5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F5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«Деревня Красный Городок», регулирующих порядок осуществления соответствующего вида муниципального контроля.</w:t>
      </w:r>
    </w:p>
    <w:p w:rsidR="0042541A" w:rsidRPr="00972C3B" w:rsidRDefault="00F568E9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Структурное подразделение органа местного самоуправления, наделенное полномочиями по осуществлению соответствующего вида муниципального контроля, определяет ответственное дол</w:t>
      </w:r>
      <w:r w:rsidR="00674BA3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ностное лицо </w:t>
      </w:r>
      <w:r w:rsidR="00425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BA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представления в уполномоченный орган сведений, указанных в п.3 настоящего порядка.</w:t>
      </w:r>
      <w:r w:rsidR="00425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4BA3" w:rsidRDefault="00674BA3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 Ведение перечня включает в себя следующие процедуры:</w:t>
      </w:r>
    </w:p>
    <w:p w:rsidR="00674BA3" w:rsidRDefault="00674BA3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Включение сведений в Перечень.</w:t>
      </w:r>
    </w:p>
    <w:p w:rsidR="00866074" w:rsidRDefault="00674BA3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Внесение изменений в Перечень (в том числе исключение сведений из перечня)</w:t>
      </w:r>
    </w:p>
    <w:p w:rsidR="00AF1023" w:rsidRPr="00972C3B" w:rsidRDefault="00866074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</w:t>
      </w:r>
      <w:r w:rsidR="00AF1023"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Формирование, ведение Перечня и внесение в него изменений, осуществляется ответственным лицом. Ответственные лица - должностные лица, назначаемые главой Остаповского сельского поселения</w:t>
      </w:r>
      <w:proofErr w:type="gramStart"/>
      <w:r w:rsidR="00AF1023"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AF1023"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1023" w:rsidRDefault="00AF1023" w:rsidP="00AF10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Перечень видов муниципального контроля подлежит размещению на официальном сайте </w:t>
      </w:r>
      <w:r w:rsidR="00864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864FCD"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="00864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«Деревня Красный </w:t>
      </w:r>
      <w:proofErr w:type="spellStart"/>
      <w:r w:rsidR="00864FC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Городок»</w:t>
      </w:r>
      <w:proofErr w:type="spellEnd"/>
      <w:r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информационно-телекоммуникационной сети «Интернет»</w:t>
      </w:r>
      <w:r w:rsidR="00864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</w:t>
      </w:r>
      <w:r w:rsidR="008574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574AE" w:rsidRPr="008574AE">
        <w:rPr>
          <w:rStyle w:val="dropdown-user-namefirst-letter"/>
          <w:rFonts w:ascii="Arial" w:hAnsi="Arial" w:cs="Arial"/>
          <w:color w:val="FF0000"/>
          <w:sz w:val="20"/>
          <w:szCs w:val="20"/>
          <w:shd w:val="clear" w:color="auto" w:fill="FFFFFF"/>
        </w:rPr>
        <w:t xml:space="preserve"> </w:t>
      </w:r>
      <w:r w:rsidR="008574AE">
        <w:rPr>
          <w:rStyle w:val="dropdown-user-namefirst-letter"/>
          <w:rFonts w:ascii="Arial" w:hAnsi="Arial" w:cs="Arial"/>
          <w:color w:val="FF0000"/>
          <w:sz w:val="20"/>
          <w:szCs w:val="20"/>
          <w:shd w:val="clear" w:color="auto" w:fill="FFFFFF"/>
        </w:rPr>
        <w:t>a</w:t>
      </w:r>
      <w:r w:rsidR="008574AE">
        <w:rPr>
          <w:rFonts w:ascii="Arial" w:hAnsi="Arial" w:cs="Arial"/>
          <w:color w:val="000000"/>
          <w:sz w:val="20"/>
          <w:szCs w:val="20"/>
          <w:shd w:val="clear" w:color="auto" w:fill="FFFFFF"/>
        </w:rPr>
        <w:t>dm.kr.gorodok@yandex.ru</w:t>
      </w:r>
      <w:r w:rsidR="008574AE"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64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2C3B" w:rsidRDefault="00972C3B" w:rsidP="00972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C3B" w:rsidRDefault="00972C3B" w:rsidP="00972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C3B" w:rsidRDefault="00972C3B" w:rsidP="00972C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023" w:rsidRPr="00972C3B" w:rsidRDefault="00AF1023" w:rsidP="00AF10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Приложение №2</w:t>
      </w:r>
    </w:p>
    <w:p w:rsidR="008574AE" w:rsidRDefault="00AF1023" w:rsidP="00AF10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</w:t>
      </w:r>
      <w:r w:rsidR="00864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</w:t>
      </w:r>
      <w:r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8574AE" w:rsidRDefault="00864FCD" w:rsidP="00AF10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«Деревня Красный Городок»</w:t>
      </w:r>
    </w:p>
    <w:p w:rsidR="00AF1023" w:rsidRPr="00972C3B" w:rsidRDefault="008574AE" w:rsidP="00AF10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19.06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 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85</w:t>
      </w:r>
    </w:p>
    <w:p w:rsidR="008574AE" w:rsidRPr="008574AE" w:rsidRDefault="008574AE" w:rsidP="008574A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AE" w:rsidRPr="008574AE" w:rsidRDefault="008574AE" w:rsidP="008574A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4A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AF1023" w:rsidRPr="00972C3B" w:rsidRDefault="00AF1023" w:rsidP="00AF1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023" w:rsidRPr="00972C3B" w:rsidRDefault="00AF1023" w:rsidP="00AF10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ПЕРЕЧНЯ</w:t>
      </w:r>
    </w:p>
    <w:p w:rsidR="00AF1023" w:rsidRPr="00972C3B" w:rsidRDefault="00AF1023" w:rsidP="00AF10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видов муниципального контроля и органов местного самоуправления О</w:t>
      </w:r>
      <w:r w:rsidR="00607704" w:rsidRPr="00972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стаповского </w:t>
      </w:r>
      <w:r w:rsidRPr="00972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сельского поселения, уполномоченных на их осуществление</w:t>
      </w:r>
    </w:p>
    <w:p w:rsidR="00AF1023" w:rsidRPr="00972C3B" w:rsidRDefault="00AF1023" w:rsidP="00AF1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1885"/>
        <w:gridCol w:w="2466"/>
        <w:gridCol w:w="2299"/>
        <w:gridCol w:w="2389"/>
      </w:tblGrid>
      <w:tr w:rsidR="00864FCD" w:rsidRPr="00972C3B" w:rsidTr="00AF102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вида муниципального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864F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(должностное лицо) Администрации </w:t>
            </w:r>
            <w:r w:rsidR="00864FCD"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  <w:r w:rsidR="00864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«Деревня Красный Городок»</w:t>
            </w:r>
            <w:r w:rsidR="00864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704"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864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864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Ферзиковский</w:t>
            </w:r>
            <w:proofErr w:type="spellEnd"/>
            <w:r w:rsidR="00864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осуществляющего муниципальный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нормативного правового акта, устанавливающего осуществление муниципального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которыми утвержден административный регламент по осуществлению муниципального контроля</w:t>
            </w:r>
          </w:p>
        </w:tc>
      </w:tr>
      <w:tr w:rsidR="00864FCD" w:rsidRPr="00972C3B" w:rsidTr="00AF102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4FCD" w:rsidRPr="00972C3B" w:rsidTr="00AF102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023" w:rsidRPr="00972C3B" w:rsidRDefault="00AF1023" w:rsidP="00AF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D05E2" w:rsidRPr="00972C3B" w:rsidRDefault="008D05E2">
      <w:pPr>
        <w:rPr>
          <w:sz w:val="24"/>
          <w:szCs w:val="24"/>
        </w:rPr>
      </w:pPr>
    </w:p>
    <w:sectPr w:rsidR="008D05E2" w:rsidRPr="00972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D9"/>
    <w:rsid w:val="000343A0"/>
    <w:rsid w:val="000A0258"/>
    <w:rsid w:val="000C0A83"/>
    <w:rsid w:val="000D42A2"/>
    <w:rsid w:val="00202F08"/>
    <w:rsid w:val="002E42A8"/>
    <w:rsid w:val="00310512"/>
    <w:rsid w:val="0042541A"/>
    <w:rsid w:val="00607704"/>
    <w:rsid w:val="00674BA3"/>
    <w:rsid w:val="006C2C88"/>
    <w:rsid w:val="00720068"/>
    <w:rsid w:val="008574AE"/>
    <w:rsid w:val="00864FCD"/>
    <w:rsid w:val="00866074"/>
    <w:rsid w:val="008704CF"/>
    <w:rsid w:val="008D05E2"/>
    <w:rsid w:val="008D67E1"/>
    <w:rsid w:val="00972C3B"/>
    <w:rsid w:val="00AF1023"/>
    <w:rsid w:val="00B40AD9"/>
    <w:rsid w:val="00E11844"/>
    <w:rsid w:val="00F05559"/>
    <w:rsid w:val="00F568E9"/>
    <w:rsid w:val="00FF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1023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F1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</w:rPr>
  </w:style>
  <w:style w:type="character" w:customStyle="1" w:styleId="HTML0">
    <w:name w:val="Стандартный HTML Знак"/>
    <w:basedOn w:val="a0"/>
    <w:link w:val="HTML"/>
    <w:uiPriority w:val="99"/>
    <w:rsid w:val="00AF1023"/>
    <w:rPr>
      <w:rFonts w:ascii="Courier New" w:eastAsia="Times New Roman" w:hAnsi="Courier New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1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0512"/>
    <w:rPr>
      <w:rFonts w:ascii="Segoe UI" w:hAnsi="Segoe UI" w:cs="Segoe UI"/>
      <w:sz w:val="18"/>
      <w:szCs w:val="18"/>
    </w:rPr>
  </w:style>
  <w:style w:type="character" w:customStyle="1" w:styleId="dropdown-user-namefirst-letter">
    <w:name w:val="dropdown-user-name__first-letter"/>
    <w:basedOn w:val="a0"/>
    <w:rsid w:val="008D67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1023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F1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</w:rPr>
  </w:style>
  <w:style w:type="character" w:customStyle="1" w:styleId="HTML0">
    <w:name w:val="Стандартный HTML Знак"/>
    <w:basedOn w:val="a0"/>
    <w:link w:val="HTML"/>
    <w:uiPriority w:val="99"/>
    <w:rsid w:val="00AF1023"/>
    <w:rPr>
      <w:rFonts w:ascii="Courier New" w:eastAsia="Times New Roman" w:hAnsi="Courier New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1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0512"/>
    <w:rPr>
      <w:rFonts w:ascii="Segoe UI" w:hAnsi="Segoe UI" w:cs="Segoe UI"/>
      <w:sz w:val="18"/>
      <w:szCs w:val="18"/>
    </w:rPr>
  </w:style>
  <w:style w:type="character" w:customStyle="1" w:styleId="dropdown-user-namefirst-letter">
    <w:name w:val="dropdown-user-name__first-letter"/>
    <w:basedOn w:val="a0"/>
    <w:rsid w:val="008D6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</cp:lastModifiedBy>
  <cp:revision>2</cp:revision>
  <cp:lastPrinted>2018-06-19T12:10:00Z</cp:lastPrinted>
  <dcterms:created xsi:type="dcterms:W3CDTF">2018-06-19T12:12:00Z</dcterms:created>
  <dcterms:modified xsi:type="dcterms:W3CDTF">2018-06-19T12:12:00Z</dcterms:modified>
</cp:coreProperties>
</file>