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1F3" w:rsidRDefault="009511F3" w:rsidP="00BF24B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</w:rPr>
      </w:pPr>
      <w:r>
        <w:rPr>
          <w:noProof/>
        </w:rPr>
        <w:drawing>
          <wp:inline distT="0" distB="0" distL="0" distR="0" wp14:anchorId="585D1E3A" wp14:editId="075D88AA">
            <wp:extent cx="695325" cy="876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E46" w:rsidRPr="00147CB2" w:rsidRDefault="00555E46" w:rsidP="00BF24B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47CB2">
        <w:rPr>
          <w:b/>
          <w:sz w:val="28"/>
          <w:szCs w:val="28"/>
        </w:rPr>
        <w:t>А</w:t>
      </w:r>
      <w:r w:rsidR="00147CB2">
        <w:rPr>
          <w:b/>
          <w:sz w:val="28"/>
          <w:szCs w:val="28"/>
        </w:rPr>
        <w:t>дминистрация</w:t>
      </w:r>
    </w:p>
    <w:p w:rsidR="009511F3" w:rsidRPr="00147CB2" w:rsidRDefault="00555E46" w:rsidP="00555E46">
      <w:pPr>
        <w:pStyle w:val="a7"/>
        <w:jc w:val="center"/>
        <w:rPr>
          <w:b/>
          <w:sz w:val="28"/>
          <w:szCs w:val="28"/>
        </w:rPr>
      </w:pPr>
      <w:r w:rsidRPr="00147CB2">
        <w:rPr>
          <w:b/>
          <w:sz w:val="28"/>
          <w:szCs w:val="28"/>
        </w:rPr>
        <w:t xml:space="preserve"> </w:t>
      </w:r>
      <w:r w:rsidR="00147CB2">
        <w:rPr>
          <w:b/>
          <w:sz w:val="28"/>
          <w:szCs w:val="28"/>
        </w:rPr>
        <w:t>(и</w:t>
      </w:r>
      <w:r w:rsidR="009511F3" w:rsidRPr="00147CB2">
        <w:rPr>
          <w:b/>
          <w:sz w:val="28"/>
          <w:szCs w:val="28"/>
        </w:rPr>
        <w:t>сполнительно-распорядительный орган)</w:t>
      </w:r>
    </w:p>
    <w:p w:rsidR="00555E46" w:rsidRPr="00147CB2" w:rsidRDefault="00147CB2" w:rsidP="00555E46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="00555E46" w:rsidRPr="00147CB2">
        <w:rPr>
          <w:b/>
          <w:sz w:val="28"/>
          <w:szCs w:val="28"/>
        </w:rPr>
        <w:t xml:space="preserve"> «</w:t>
      </w:r>
      <w:r w:rsidR="009511F3" w:rsidRPr="00147CB2">
        <w:rPr>
          <w:b/>
          <w:sz w:val="28"/>
          <w:szCs w:val="28"/>
        </w:rPr>
        <w:t>Деревня Красный Городок</w:t>
      </w:r>
      <w:r w:rsidR="00555E46" w:rsidRPr="00147CB2">
        <w:rPr>
          <w:b/>
          <w:sz w:val="28"/>
          <w:szCs w:val="28"/>
        </w:rPr>
        <w:t>»</w:t>
      </w:r>
    </w:p>
    <w:p w:rsidR="00555E46" w:rsidRPr="00147CB2" w:rsidRDefault="00555E46" w:rsidP="009511F3">
      <w:pPr>
        <w:pStyle w:val="a7"/>
        <w:jc w:val="center"/>
        <w:rPr>
          <w:b/>
          <w:sz w:val="28"/>
          <w:szCs w:val="28"/>
        </w:rPr>
      </w:pPr>
      <w:r w:rsidRPr="00147CB2">
        <w:rPr>
          <w:b/>
          <w:sz w:val="28"/>
          <w:szCs w:val="28"/>
        </w:rPr>
        <w:t xml:space="preserve"> </w:t>
      </w:r>
      <w:r w:rsidR="009511F3" w:rsidRPr="00147CB2">
        <w:rPr>
          <w:b/>
          <w:sz w:val="28"/>
          <w:szCs w:val="28"/>
        </w:rPr>
        <w:t>Ферзиковск</w:t>
      </w:r>
      <w:r w:rsidR="00147CB2">
        <w:rPr>
          <w:b/>
          <w:sz w:val="28"/>
          <w:szCs w:val="28"/>
        </w:rPr>
        <w:t>ого</w:t>
      </w:r>
      <w:r w:rsidR="009511F3" w:rsidRPr="00147CB2">
        <w:rPr>
          <w:b/>
          <w:sz w:val="28"/>
          <w:szCs w:val="28"/>
        </w:rPr>
        <w:t xml:space="preserve"> район</w:t>
      </w:r>
      <w:r w:rsidR="00147CB2">
        <w:rPr>
          <w:b/>
          <w:sz w:val="28"/>
          <w:szCs w:val="28"/>
        </w:rPr>
        <w:t xml:space="preserve">а </w:t>
      </w:r>
      <w:r w:rsidR="009511F3" w:rsidRPr="00147CB2">
        <w:rPr>
          <w:b/>
          <w:sz w:val="28"/>
          <w:szCs w:val="28"/>
        </w:rPr>
        <w:t>Калужской области</w:t>
      </w:r>
    </w:p>
    <w:p w:rsidR="00555E46" w:rsidRDefault="00555E46" w:rsidP="00555E46">
      <w:pPr>
        <w:pStyle w:val="a6"/>
        <w:jc w:val="center"/>
        <w:rPr>
          <w:b/>
          <w:sz w:val="28"/>
        </w:rPr>
      </w:pPr>
    </w:p>
    <w:p w:rsidR="00555E46" w:rsidRDefault="00555E46" w:rsidP="00555E46">
      <w:pPr>
        <w:jc w:val="center"/>
        <w:rPr>
          <w:rFonts w:ascii="Times New Roman" w:hAnsi="Times New Roman" w:cs="Times New Roman"/>
          <w:b/>
          <w:sz w:val="36"/>
        </w:rPr>
      </w:pPr>
      <w:r w:rsidRPr="00555E46">
        <w:rPr>
          <w:rFonts w:ascii="Times New Roman" w:hAnsi="Times New Roman" w:cs="Times New Roman"/>
          <w:b/>
          <w:sz w:val="36"/>
        </w:rPr>
        <w:t>ПОСТАНОВЛЕНИЕ</w:t>
      </w:r>
      <w:r w:rsidR="009511F3">
        <w:rPr>
          <w:rFonts w:ascii="Times New Roman" w:hAnsi="Times New Roman" w:cs="Times New Roman"/>
          <w:b/>
          <w:sz w:val="36"/>
        </w:rPr>
        <w:t xml:space="preserve"> №</w:t>
      </w:r>
      <w:r w:rsidR="00B96F63">
        <w:rPr>
          <w:rFonts w:ascii="Times New Roman" w:hAnsi="Times New Roman" w:cs="Times New Roman"/>
          <w:b/>
          <w:sz w:val="36"/>
        </w:rPr>
        <w:t xml:space="preserve"> 10</w:t>
      </w:r>
    </w:p>
    <w:p w:rsidR="00555E46" w:rsidRPr="00B96F63" w:rsidRDefault="00E930DB" w:rsidP="00555E46">
      <w:pPr>
        <w:jc w:val="both"/>
        <w:rPr>
          <w:rFonts w:ascii="Times New Roman" w:hAnsi="Times New Roman" w:cs="Times New Roman"/>
          <w:sz w:val="28"/>
        </w:rPr>
      </w:pPr>
      <w:r w:rsidRPr="00B96F63">
        <w:rPr>
          <w:rFonts w:ascii="Times New Roman" w:hAnsi="Times New Roman" w:cs="Times New Roman"/>
          <w:sz w:val="28"/>
        </w:rPr>
        <w:t xml:space="preserve">От </w:t>
      </w:r>
      <w:r w:rsidR="009511F3" w:rsidRPr="00B96F63">
        <w:rPr>
          <w:rFonts w:ascii="Times New Roman" w:hAnsi="Times New Roman" w:cs="Times New Roman"/>
          <w:sz w:val="28"/>
        </w:rPr>
        <w:t xml:space="preserve">  </w:t>
      </w:r>
      <w:r w:rsidR="00B96F63" w:rsidRPr="00B96F63">
        <w:rPr>
          <w:rFonts w:ascii="Times New Roman" w:hAnsi="Times New Roman" w:cs="Times New Roman"/>
          <w:sz w:val="28"/>
        </w:rPr>
        <w:t>01</w:t>
      </w:r>
      <w:r w:rsidR="006B1100" w:rsidRPr="00B96F63">
        <w:rPr>
          <w:rFonts w:ascii="Times New Roman" w:hAnsi="Times New Roman" w:cs="Times New Roman"/>
          <w:sz w:val="28"/>
        </w:rPr>
        <w:t>.0</w:t>
      </w:r>
      <w:r w:rsidR="009511F3" w:rsidRPr="00B96F63">
        <w:rPr>
          <w:rFonts w:ascii="Times New Roman" w:hAnsi="Times New Roman" w:cs="Times New Roman"/>
          <w:sz w:val="28"/>
        </w:rPr>
        <w:t>3</w:t>
      </w:r>
      <w:r w:rsidRPr="00B96F63">
        <w:rPr>
          <w:rFonts w:ascii="Times New Roman" w:hAnsi="Times New Roman" w:cs="Times New Roman"/>
          <w:sz w:val="28"/>
        </w:rPr>
        <w:t>.201</w:t>
      </w:r>
      <w:r w:rsidR="009511F3" w:rsidRPr="00B96F63">
        <w:rPr>
          <w:rFonts w:ascii="Times New Roman" w:hAnsi="Times New Roman" w:cs="Times New Roman"/>
          <w:sz w:val="28"/>
        </w:rPr>
        <w:t>9</w:t>
      </w:r>
      <w:r w:rsidR="00555E46" w:rsidRPr="00B96F63">
        <w:rPr>
          <w:rFonts w:ascii="Times New Roman" w:hAnsi="Times New Roman" w:cs="Times New Roman"/>
          <w:sz w:val="28"/>
        </w:rPr>
        <w:t xml:space="preserve"> года </w:t>
      </w:r>
      <w:r w:rsidR="009511F3" w:rsidRPr="00B96F63">
        <w:rPr>
          <w:rFonts w:ascii="Times New Roman" w:hAnsi="Times New Roman" w:cs="Times New Roman"/>
          <w:sz w:val="28"/>
        </w:rPr>
        <w:t xml:space="preserve">                                     дер. Красный Городок</w:t>
      </w:r>
    </w:p>
    <w:p w:rsidR="00F3208D" w:rsidRDefault="00555E46" w:rsidP="00555E46">
      <w:pPr>
        <w:pStyle w:val="a4"/>
        <w:shd w:val="clear" w:color="auto" w:fill="FFFFFF"/>
        <w:spacing w:before="0" w:beforeAutospacing="0" w:after="0" w:afterAutospacing="0"/>
        <w:rPr>
          <w:rStyle w:val="a5"/>
          <w:color w:val="3B2D36"/>
        </w:rPr>
      </w:pPr>
      <w:r>
        <w:rPr>
          <w:rStyle w:val="a5"/>
          <w:color w:val="3B2D36"/>
        </w:rPr>
        <w:t>Об утверждении Положения</w:t>
      </w:r>
    </w:p>
    <w:p w:rsidR="00555E46" w:rsidRDefault="00555E46" w:rsidP="00555E46">
      <w:pPr>
        <w:pStyle w:val="a4"/>
        <w:shd w:val="clear" w:color="auto" w:fill="FFFFFF"/>
        <w:spacing w:before="0" w:beforeAutospacing="0" w:after="0" w:afterAutospacing="0"/>
        <w:rPr>
          <w:rStyle w:val="a5"/>
          <w:color w:val="3B2D36"/>
        </w:rPr>
      </w:pPr>
      <w:r>
        <w:rPr>
          <w:rStyle w:val="a5"/>
          <w:color w:val="3B2D36"/>
        </w:rPr>
        <w:t>об административной комиссии сельского</w:t>
      </w:r>
    </w:p>
    <w:p w:rsidR="00555E46" w:rsidRDefault="00555E46" w:rsidP="00555E46">
      <w:pPr>
        <w:pStyle w:val="a4"/>
        <w:shd w:val="clear" w:color="auto" w:fill="FFFFFF"/>
        <w:spacing w:before="0" w:beforeAutospacing="0" w:after="0" w:afterAutospacing="0"/>
        <w:rPr>
          <w:rStyle w:val="a5"/>
          <w:color w:val="3B2D36"/>
        </w:rPr>
      </w:pPr>
      <w:r>
        <w:rPr>
          <w:rStyle w:val="a5"/>
          <w:color w:val="3B2D36"/>
        </w:rPr>
        <w:t>поселения «</w:t>
      </w:r>
      <w:r w:rsidR="009511F3">
        <w:rPr>
          <w:rStyle w:val="a5"/>
          <w:color w:val="3B2D36"/>
        </w:rPr>
        <w:t>Деревня Красный Городок</w:t>
      </w:r>
      <w:r>
        <w:rPr>
          <w:rStyle w:val="a5"/>
          <w:color w:val="3B2D36"/>
        </w:rPr>
        <w:t>»</w:t>
      </w:r>
    </w:p>
    <w:p w:rsidR="00555E46" w:rsidRDefault="00555E46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rStyle w:val="a5"/>
          <w:color w:val="3B2D36"/>
        </w:rPr>
      </w:pPr>
    </w:p>
    <w:p w:rsidR="00F3208D" w:rsidRPr="00877E5B" w:rsidRDefault="00F3208D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3B2D36"/>
        </w:rPr>
      </w:pPr>
    </w:p>
    <w:p w:rsidR="006059A1" w:rsidRPr="00147CB2" w:rsidRDefault="00AB5B54" w:rsidP="00147CB2">
      <w:pPr>
        <w:ind w:firstLine="993"/>
        <w:jc w:val="both"/>
        <w:rPr>
          <w:rFonts w:ascii="Times New Roman" w:hAnsi="Times New Roman" w:cs="Times New Roman"/>
          <w:b/>
          <w:color w:val="3B2D36"/>
          <w:sz w:val="26"/>
          <w:szCs w:val="26"/>
        </w:rPr>
      </w:pPr>
      <w:proofErr w:type="gramStart"/>
      <w:r w:rsidRPr="00147CB2">
        <w:rPr>
          <w:rFonts w:ascii="Times New Roman" w:hAnsi="Times New Roman" w:cs="Times New Roman"/>
          <w:color w:val="3B2D36"/>
          <w:sz w:val="26"/>
          <w:szCs w:val="26"/>
        </w:rPr>
        <w:t xml:space="preserve">В </w:t>
      </w:r>
      <w:r w:rsidR="00AA25BC" w:rsidRPr="00147CB2">
        <w:rPr>
          <w:rFonts w:ascii="Times New Roman" w:hAnsi="Times New Roman" w:cs="Times New Roman"/>
          <w:color w:val="3B2D36"/>
          <w:sz w:val="26"/>
          <w:szCs w:val="26"/>
        </w:rPr>
        <w:t xml:space="preserve">соответствии </w:t>
      </w:r>
      <w:r w:rsidR="009511F3" w:rsidRPr="00147CB2">
        <w:rPr>
          <w:rFonts w:ascii="Times New Roman" w:hAnsi="Times New Roman" w:cs="Times New Roman"/>
          <w:color w:val="3B2D36"/>
          <w:sz w:val="26"/>
          <w:szCs w:val="26"/>
        </w:rPr>
        <w:t xml:space="preserve">с ФЗ № 131 «об общих принципах организации местного самоуправления в Российской </w:t>
      </w:r>
      <w:r w:rsidR="0012254C" w:rsidRPr="00147CB2">
        <w:rPr>
          <w:rFonts w:ascii="Times New Roman" w:hAnsi="Times New Roman" w:cs="Times New Roman"/>
          <w:color w:val="3B2D36"/>
          <w:sz w:val="26"/>
          <w:szCs w:val="26"/>
        </w:rPr>
        <w:t>Федерации «</w:t>
      </w:r>
      <w:r w:rsidR="009511F3" w:rsidRPr="00147C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12254C" w:rsidRPr="00147C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 общих принципах организации </w:t>
      </w:r>
      <w:r w:rsidR="0012254C" w:rsidRPr="00147CB2">
        <w:rPr>
          <w:rFonts w:ascii="Times New Roman" w:hAnsi="Times New Roman" w:cs="Times New Roman"/>
          <w:color w:val="3B2D36"/>
          <w:sz w:val="26"/>
          <w:szCs w:val="26"/>
        </w:rPr>
        <w:t xml:space="preserve"> местного самоуправления в Российской Федерации»</w:t>
      </w:r>
      <w:r w:rsidR="0012254C" w:rsidRPr="00147C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AA25BC" w:rsidRPr="00147CB2">
        <w:rPr>
          <w:rFonts w:ascii="Times New Roman" w:hAnsi="Times New Roman" w:cs="Times New Roman"/>
          <w:color w:val="3B2D36"/>
          <w:sz w:val="26"/>
          <w:szCs w:val="26"/>
        </w:rPr>
        <w:t>с Кодексом Российской Федерации об администра</w:t>
      </w:r>
      <w:r w:rsidR="0012254C" w:rsidRPr="00147CB2">
        <w:rPr>
          <w:rFonts w:ascii="Times New Roman" w:hAnsi="Times New Roman" w:cs="Times New Roman"/>
          <w:color w:val="3B2D36"/>
          <w:sz w:val="26"/>
          <w:szCs w:val="26"/>
        </w:rPr>
        <w:t xml:space="preserve">ции </w:t>
      </w:r>
      <w:r w:rsidR="00AA25BC" w:rsidRPr="00147CB2">
        <w:rPr>
          <w:rFonts w:ascii="Times New Roman" w:hAnsi="Times New Roman" w:cs="Times New Roman"/>
          <w:color w:val="3B2D36"/>
          <w:sz w:val="26"/>
          <w:szCs w:val="26"/>
        </w:rPr>
        <w:t xml:space="preserve"> правонарушениях,</w:t>
      </w:r>
      <w:r w:rsidR="009511F3" w:rsidRPr="00147CB2">
        <w:rPr>
          <w:rFonts w:ascii="Times New Roman" w:hAnsi="Times New Roman" w:cs="Times New Roman"/>
          <w:color w:val="3B2D36"/>
          <w:sz w:val="26"/>
          <w:szCs w:val="26"/>
        </w:rPr>
        <w:t xml:space="preserve"> Законом Калужской области № 122-ОЗ</w:t>
      </w:r>
      <w:r w:rsidR="00AA25BC" w:rsidRPr="00147CB2">
        <w:rPr>
          <w:rFonts w:ascii="Times New Roman" w:hAnsi="Times New Roman" w:cs="Times New Roman"/>
          <w:color w:val="3B2D36"/>
          <w:sz w:val="26"/>
          <w:szCs w:val="26"/>
        </w:rPr>
        <w:t xml:space="preserve"> </w:t>
      </w:r>
      <w:r w:rsidR="009511F3" w:rsidRPr="00147CB2">
        <w:rPr>
          <w:rFonts w:ascii="Times New Roman" w:hAnsi="Times New Roman" w:cs="Times New Roman"/>
          <w:color w:val="3C3C3C"/>
          <w:spacing w:val="2"/>
          <w:sz w:val="26"/>
          <w:szCs w:val="26"/>
          <w:shd w:val="clear" w:color="auto" w:fill="FFFFFF"/>
        </w:rPr>
        <w:t>от 28 февраля 2011 года «Об административных правонарушениях в Калужской области»</w:t>
      </w:r>
      <w:r w:rsidR="00AA25BC" w:rsidRPr="00147CB2">
        <w:rPr>
          <w:rFonts w:ascii="Times New Roman" w:hAnsi="Times New Roman" w:cs="Times New Roman"/>
          <w:color w:val="3B2D36"/>
          <w:sz w:val="26"/>
          <w:szCs w:val="26"/>
        </w:rPr>
        <w:t>, Уставом сельского поселения «</w:t>
      </w:r>
      <w:r w:rsidR="00F62717" w:rsidRPr="00147CB2">
        <w:rPr>
          <w:rFonts w:ascii="Times New Roman" w:hAnsi="Times New Roman" w:cs="Times New Roman"/>
          <w:color w:val="3B2D36"/>
          <w:sz w:val="26"/>
          <w:szCs w:val="26"/>
        </w:rPr>
        <w:t>Деревня Красный Городок</w:t>
      </w:r>
      <w:r w:rsidR="00AA25BC" w:rsidRPr="00147CB2">
        <w:rPr>
          <w:rFonts w:ascii="Times New Roman" w:hAnsi="Times New Roman" w:cs="Times New Roman"/>
          <w:color w:val="3B2D36"/>
          <w:sz w:val="26"/>
          <w:szCs w:val="26"/>
        </w:rPr>
        <w:t xml:space="preserve">» </w:t>
      </w:r>
      <w:r w:rsidR="006059A1" w:rsidRPr="00147CB2">
        <w:rPr>
          <w:rFonts w:ascii="Times New Roman" w:hAnsi="Times New Roman" w:cs="Times New Roman"/>
          <w:b/>
          <w:color w:val="3B2D36"/>
          <w:sz w:val="26"/>
          <w:szCs w:val="26"/>
        </w:rPr>
        <w:t>ПОСТАНОВЛЯЮ</w:t>
      </w:r>
      <w:r w:rsidR="00147CB2" w:rsidRPr="00147CB2">
        <w:rPr>
          <w:rFonts w:ascii="Times New Roman" w:hAnsi="Times New Roman" w:cs="Times New Roman"/>
          <w:b/>
          <w:color w:val="3B2D36"/>
          <w:sz w:val="26"/>
          <w:szCs w:val="26"/>
        </w:rPr>
        <w:t>:</w:t>
      </w:r>
      <w:proofErr w:type="gramEnd"/>
    </w:p>
    <w:p w:rsidR="00F3208D" w:rsidRPr="00147CB2" w:rsidRDefault="00F3208D" w:rsidP="00F320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</w:p>
    <w:p w:rsidR="00A27C42" w:rsidRPr="00147CB2" w:rsidRDefault="00AB5B54" w:rsidP="00F3208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Утвердить:</w:t>
      </w:r>
    </w:p>
    <w:p w:rsidR="00A27C42" w:rsidRPr="00147CB2" w:rsidRDefault="00AB5B54" w:rsidP="00B96F63">
      <w:pPr>
        <w:pStyle w:val="a4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Положение об Административной к</w:t>
      </w:r>
      <w:r w:rsidR="00F3208D" w:rsidRPr="00147CB2">
        <w:rPr>
          <w:color w:val="3B2D36"/>
          <w:sz w:val="26"/>
          <w:szCs w:val="26"/>
        </w:rPr>
        <w:t>омиссии сельского поселения «</w:t>
      </w:r>
      <w:r w:rsidR="00F62717" w:rsidRPr="00147CB2">
        <w:rPr>
          <w:color w:val="3B2D36"/>
          <w:sz w:val="26"/>
          <w:szCs w:val="26"/>
        </w:rPr>
        <w:t>Деревня Красный Городок</w:t>
      </w:r>
      <w:r w:rsidR="00F3208D" w:rsidRPr="00147CB2">
        <w:rPr>
          <w:color w:val="3B2D36"/>
          <w:sz w:val="26"/>
          <w:szCs w:val="26"/>
        </w:rPr>
        <w:t>»</w:t>
      </w:r>
      <w:r w:rsidRPr="00147CB2">
        <w:rPr>
          <w:color w:val="3B2D36"/>
          <w:sz w:val="26"/>
          <w:szCs w:val="26"/>
        </w:rPr>
        <w:t xml:space="preserve"> согласно приложению </w:t>
      </w:r>
      <w:r w:rsidR="00147CB2">
        <w:rPr>
          <w:color w:val="3B2D36"/>
          <w:sz w:val="26"/>
          <w:szCs w:val="26"/>
        </w:rPr>
        <w:t>№</w:t>
      </w:r>
      <w:r w:rsidRPr="00147CB2">
        <w:rPr>
          <w:color w:val="3B2D36"/>
          <w:sz w:val="26"/>
          <w:szCs w:val="26"/>
        </w:rPr>
        <w:t>1.</w:t>
      </w:r>
      <w:r w:rsidR="00F3208D" w:rsidRPr="00147CB2">
        <w:rPr>
          <w:color w:val="3B2D36"/>
          <w:sz w:val="26"/>
          <w:szCs w:val="26"/>
        </w:rPr>
        <w:t xml:space="preserve"> </w:t>
      </w:r>
    </w:p>
    <w:p w:rsidR="00A27C42" w:rsidRPr="00147CB2" w:rsidRDefault="00AB5B54" w:rsidP="00B96F63">
      <w:pPr>
        <w:pStyle w:val="a4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Состав административной </w:t>
      </w:r>
      <w:r w:rsidR="00F3208D" w:rsidRPr="00147CB2">
        <w:rPr>
          <w:color w:val="3B2D36"/>
          <w:sz w:val="26"/>
          <w:szCs w:val="26"/>
        </w:rPr>
        <w:t>комиссии сельского поселения «</w:t>
      </w:r>
      <w:r w:rsidR="00F62717" w:rsidRPr="00147CB2">
        <w:rPr>
          <w:color w:val="3B2D36"/>
          <w:sz w:val="26"/>
          <w:szCs w:val="26"/>
        </w:rPr>
        <w:t>Деревня Красный Городок</w:t>
      </w:r>
      <w:r w:rsidR="00F3208D" w:rsidRPr="00147CB2">
        <w:rPr>
          <w:color w:val="3B2D36"/>
          <w:sz w:val="26"/>
          <w:szCs w:val="26"/>
        </w:rPr>
        <w:t>»</w:t>
      </w:r>
      <w:r w:rsidRPr="00147CB2">
        <w:rPr>
          <w:color w:val="3B2D36"/>
          <w:sz w:val="26"/>
          <w:szCs w:val="26"/>
        </w:rPr>
        <w:t xml:space="preserve"> согласно приложению </w:t>
      </w:r>
      <w:r w:rsidR="00147CB2">
        <w:rPr>
          <w:color w:val="3B2D36"/>
          <w:sz w:val="26"/>
          <w:szCs w:val="26"/>
        </w:rPr>
        <w:t>№</w:t>
      </w:r>
      <w:r w:rsidRPr="00147CB2">
        <w:rPr>
          <w:color w:val="3B2D36"/>
          <w:sz w:val="26"/>
          <w:szCs w:val="26"/>
        </w:rPr>
        <w:t>2.</w:t>
      </w:r>
    </w:p>
    <w:p w:rsidR="00B96F63" w:rsidRPr="00147CB2" w:rsidRDefault="00B96F63" w:rsidP="00B96F63">
      <w:pPr>
        <w:pStyle w:val="a8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47CB2">
        <w:rPr>
          <w:rFonts w:ascii="Times New Roman" w:hAnsi="Times New Roman" w:cs="Times New Roman"/>
          <w:sz w:val="26"/>
          <w:szCs w:val="26"/>
        </w:rPr>
        <w:t xml:space="preserve">Перечень должностных лиц Администрации сельского поселения «Деревня Красный Городок», уполномоченных составлять протоколы об административных правонарушениях согласно приложению </w:t>
      </w:r>
      <w:r w:rsidR="00147CB2">
        <w:rPr>
          <w:rFonts w:ascii="Times New Roman" w:hAnsi="Times New Roman" w:cs="Times New Roman"/>
          <w:sz w:val="26"/>
          <w:szCs w:val="26"/>
        </w:rPr>
        <w:t>№</w:t>
      </w:r>
      <w:r w:rsidRPr="00147CB2">
        <w:rPr>
          <w:rFonts w:ascii="Times New Roman" w:hAnsi="Times New Roman" w:cs="Times New Roman"/>
          <w:sz w:val="26"/>
          <w:szCs w:val="26"/>
        </w:rPr>
        <w:t xml:space="preserve">3 </w:t>
      </w:r>
    </w:p>
    <w:p w:rsidR="00AB5B54" w:rsidRPr="00147CB2" w:rsidRDefault="00587B47" w:rsidP="00B96F63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2</w:t>
      </w:r>
      <w:r w:rsidR="00AB5B54" w:rsidRPr="00147CB2">
        <w:rPr>
          <w:color w:val="3B2D36"/>
          <w:sz w:val="26"/>
          <w:szCs w:val="26"/>
        </w:rPr>
        <w:t xml:space="preserve">. Настоящее постановление вступает в силу после его официального </w:t>
      </w:r>
      <w:r w:rsidR="00B96F63" w:rsidRPr="00147CB2">
        <w:rPr>
          <w:color w:val="3B2D36"/>
          <w:sz w:val="26"/>
          <w:szCs w:val="26"/>
        </w:rPr>
        <w:t xml:space="preserve">     </w:t>
      </w:r>
      <w:r w:rsidR="00147CB2">
        <w:rPr>
          <w:color w:val="3B2D36"/>
          <w:sz w:val="26"/>
          <w:szCs w:val="26"/>
        </w:rPr>
        <w:t xml:space="preserve">опубликования (обнародования) </w:t>
      </w:r>
      <w:r w:rsidR="00F62717" w:rsidRPr="00147CB2">
        <w:rPr>
          <w:color w:val="3B2D36"/>
          <w:sz w:val="26"/>
          <w:szCs w:val="26"/>
        </w:rPr>
        <w:t>путем вывешивания на доске объявлений</w:t>
      </w:r>
      <w:r w:rsidR="00147CB2">
        <w:rPr>
          <w:color w:val="3B2D36"/>
          <w:sz w:val="26"/>
          <w:szCs w:val="26"/>
        </w:rPr>
        <w:t xml:space="preserve"> в</w:t>
      </w:r>
      <w:r w:rsidR="00F62717" w:rsidRPr="00147CB2">
        <w:rPr>
          <w:color w:val="3B2D36"/>
          <w:sz w:val="26"/>
          <w:szCs w:val="26"/>
        </w:rPr>
        <w:t xml:space="preserve"> администрации СП «Деревня Красный Городок»</w:t>
      </w:r>
    </w:p>
    <w:p w:rsidR="00AB5B54" w:rsidRPr="00147CB2" w:rsidRDefault="00587B47" w:rsidP="00F320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3</w:t>
      </w:r>
      <w:r w:rsidR="00AB5B54" w:rsidRPr="00147CB2">
        <w:rPr>
          <w:color w:val="3B2D36"/>
          <w:sz w:val="26"/>
          <w:szCs w:val="26"/>
        </w:rPr>
        <w:t xml:space="preserve">. </w:t>
      </w:r>
      <w:proofErr w:type="gramStart"/>
      <w:r w:rsidR="00AB5B54" w:rsidRPr="00147CB2">
        <w:rPr>
          <w:color w:val="3B2D36"/>
          <w:sz w:val="26"/>
          <w:szCs w:val="26"/>
        </w:rPr>
        <w:t>Контроль за</w:t>
      </w:r>
      <w:proofErr w:type="gramEnd"/>
      <w:r w:rsidR="00AB5B54" w:rsidRPr="00147CB2">
        <w:rPr>
          <w:color w:val="3B2D36"/>
          <w:sz w:val="26"/>
          <w:szCs w:val="26"/>
        </w:rPr>
        <w:t xml:space="preserve"> выполнением</w:t>
      </w:r>
      <w:r w:rsidR="00147CB2">
        <w:rPr>
          <w:color w:val="3B2D36"/>
          <w:sz w:val="26"/>
          <w:szCs w:val="26"/>
        </w:rPr>
        <w:t xml:space="preserve"> настоящего</w:t>
      </w:r>
      <w:r w:rsidR="00AB5B54" w:rsidRPr="00147CB2">
        <w:rPr>
          <w:color w:val="3B2D36"/>
          <w:sz w:val="26"/>
          <w:szCs w:val="26"/>
        </w:rPr>
        <w:t xml:space="preserve"> постановления оставляю за собой.</w:t>
      </w:r>
    </w:p>
    <w:p w:rsidR="00F3208D" w:rsidRPr="00147CB2" w:rsidRDefault="00F3208D" w:rsidP="00F320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</w:p>
    <w:p w:rsidR="00F3208D" w:rsidRDefault="00F3208D" w:rsidP="00F320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</w:rPr>
      </w:pPr>
    </w:p>
    <w:p w:rsidR="00F3208D" w:rsidRPr="00877E5B" w:rsidRDefault="00F3208D" w:rsidP="00F320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</w:rPr>
      </w:pPr>
    </w:p>
    <w:p w:rsidR="00147CB2" w:rsidRPr="00147CB2" w:rsidRDefault="00AB5B54" w:rsidP="00F6271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B2D36"/>
        </w:rPr>
      </w:pPr>
      <w:r w:rsidRPr="00147CB2">
        <w:rPr>
          <w:b/>
          <w:color w:val="3B2D36"/>
        </w:rPr>
        <w:t xml:space="preserve">Глава </w:t>
      </w:r>
      <w:r w:rsidR="00F62717" w:rsidRPr="00147CB2">
        <w:rPr>
          <w:b/>
          <w:color w:val="3B2D36"/>
        </w:rPr>
        <w:t>администрации</w:t>
      </w:r>
    </w:p>
    <w:p w:rsidR="00F62717" w:rsidRPr="00147CB2" w:rsidRDefault="00F62717" w:rsidP="00F6271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B2D36"/>
        </w:rPr>
      </w:pPr>
      <w:r w:rsidRPr="00147CB2">
        <w:rPr>
          <w:b/>
          <w:color w:val="3B2D36"/>
        </w:rPr>
        <w:t xml:space="preserve"> </w:t>
      </w:r>
      <w:r w:rsidR="00AB5B54" w:rsidRPr="00147CB2">
        <w:rPr>
          <w:b/>
          <w:color w:val="3B2D36"/>
        </w:rPr>
        <w:t>се</w:t>
      </w:r>
      <w:r w:rsidR="00F3208D" w:rsidRPr="00147CB2">
        <w:rPr>
          <w:b/>
          <w:color w:val="3B2D36"/>
        </w:rPr>
        <w:t xml:space="preserve">льского поселения </w:t>
      </w:r>
    </w:p>
    <w:p w:rsidR="00924E85" w:rsidRPr="00147CB2" w:rsidRDefault="00F3208D" w:rsidP="00F6271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B2D36"/>
        </w:rPr>
      </w:pPr>
      <w:r w:rsidRPr="00147CB2">
        <w:rPr>
          <w:b/>
          <w:color w:val="3B2D36"/>
        </w:rPr>
        <w:t>«</w:t>
      </w:r>
      <w:r w:rsidR="00F62717" w:rsidRPr="00147CB2">
        <w:rPr>
          <w:b/>
          <w:color w:val="3B2D36"/>
        </w:rPr>
        <w:t xml:space="preserve">Деревня Красный Городок»   </w:t>
      </w:r>
      <w:r w:rsidR="00147CB2" w:rsidRPr="00147CB2">
        <w:rPr>
          <w:b/>
          <w:color w:val="3B2D36"/>
        </w:rPr>
        <w:t xml:space="preserve">          </w:t>
      </w:r>
      <w:r w:rsidR="00F62717" w:rsidRPr="00147CB2">
        <w:rPr>
          <w:b/>
          <w:color w:val="3B2D36"/>
        </w:rPr>
        <w:t xml:space="preserve">                                             Д.М. Выходов</w:t>
      </w:r>
    </w:p>
    <w:p w:rsidR="00155478" w:rsidRDefault="00155478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587B47" w:rsidRDefault="00587B47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F62717" w:rsidRPr="00147CB2" w:rsidRDefault="00AB5B54" w:rsidP="00147CB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  <w:sz w:val="18"/>
          <w:szCs w:val="18"/>
        </w:rPr>
      </w:pPr>
      <w:r w:rsidRPr="00147CB2">
        <w:rPr>
          <w:color w:val="3B2D36"/>
          <w:sz w:val="18"/>
          <w:szCs w:val="18"/>
        </w:rPr>
        <w:lastRenderedPageBreak/>
        <w:t xml:space="preserve">Приложение </w:t>
      </w:r>
      <w:r w:rsidR="00147CB2" w:rsidRPr="00147CB2">
        <w:rPr>
          <w:color w:val="3B2D36"/>
          <w:sz w:val="18"/>
          <w:szCs w:val="18"/>
        </w:rPr>
        <w:t>№</w:t>
      </w:r>
      <w:r w:rsidRPr="00147CB2">
        <w:rPr>
          <w:color w:val="3B2D36"/>
          <w:sz w:val="18"/>
          <w:szCs w:val="18"/>
        </w:rPr>
        <w:t>1 к постановлению</w:t>
      </w:r>
      <w:r w:rsidRPr="00147CB2">
        <w:rPr>
          <w:rStyle w:val="apple-converted-space"/>
          <w:color w:val="3B2D36"/>
          <w:sz w:val="18"/>
          <w:szCs w:val="18"/>
        </w:rPr>
        <w:t> </w:t>
      </w:r>
      <w:r w:rsidR="00147CB2" w:rsidRPr="00147CB2">
        <w:rPr>
          <w:color w:val="3B2D36"/>
          <w:sz w:val="18"/>
          <w:szCs w:val="18"/>
        </w:rPr>
        <w:br/>
        <w:t>а</w:t>
      </w:r>
      <w:r w:rsidRPr="00147CB2">
        <w:rPr>
          <w:color w:val="3B2D36"/>
          <w:sz w:val="18"/>
          <w:szCs w:val="18"/>
        </w:rPr>
        <w:t>дмини</w:t>
      </w:r>
      <w:r w:rsidR="00877E5B" w:rsidRPr="00147CB2">
        <w:rPr>
          <w:color w:val="3B2D36"/>
          <w:sz w:val="18"/>
          <w:szCs w:val="18"/>
        </w:rPr>
        <w:t>страции сельского</w:t>
      </w:r>
      <w:r w:rsidR="00877E5B" w:rsidRPr="00147CB2">
        <w:rPr>
          <w:color w:val="3B2D36"/>
          <w:sz w:val="18"/>
          <w:szCs w:val="18"/>
        </w:rPr>
        <w:br/>
        <w:t xml:space="preserve">поселения </w:t>
      </w:r>
      <w:r w:rsidR="00F62717" w:rsidRPr="00147CB2">
        <w:rPr>
          <w:color w:val="3B2D36"/>
          <w:sz w:val="18"/>
          <w:szCs w:val="18"/>
        </w:rPr>
        <w:t>«Деревня Красный Городок»</w:t>
      </w:r>
    </w:p>
    <w:p w:rsidR="00AB5B54" w:rsidRPr="00877E5B" w:rsidRDefault="00F62717" w:rsidP="00147CB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  <w:r w:rsidRPr="00147CB2">
        <w:rPr>
          <w:color w:val="3B2D36"/>
          <w:sz w:val="18"/>
          <w:szCs w:val="18"/>
        </w:rPr>
        <w:t xml:space="preserve">от </w:t>
      </w:r>
      <w:r w:rsidR="007B57BF">
        <w:rPr>
          <w:color w:val="3B2D36"/>
          <w:sz w:val="18"/>
          <w:szCs w:val="18"/>
        </w:rPr>
        <w:t>01.03.</w:t>
      </w:r>
      <w:r w:rsidRPr="00147CB2">
        <w:rPr>
          <w:color w:val="3B2D36"/>
          <w:sz w:val="18"/>
          <w:szCs w:val="18"/>
        </w:rPr>
        <w:t>2019 года</w:t>
      </w:r>
      <w:r>
        <w:rPr>
          <w:color w:val="3B2D36"/>
        </w:rPr>
        <w:t xml:space="preserve"> </w:t>
      </w:r>
      <w:r w:rsidR="007B57BF" w:rsidRPr="00147CB2">
        <w:rPr>
          <w:color w:val="3B2D36"/>
          <w:sz w:val="18"/>
          <w:szCs w:val="18"/>
        </w:rPr>
        <w:t>№ 10</w:t>
      </w:r>
      <w:r w:rsidR="007B57BF">
        <w:rPr>
          <w:color w:val="3B2D36"/>
          <w:sz w:val="18"/>
          <w:szCs w:val="18"/>
        </w:rPr>
        <w:t>.</w:t>
      </w:r>
      <w:r>
        <w:rPr>
          <w:color w:val="3B2D36"/>
        </w:rPr>
        <w:t xml:space="preserve">                                               </w:t>
      </w:r>
    </w:p>
    <w:p w:rsid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3B2D36"/>
        </w:rPr>
      </w:pPr>
      <w:r w:rsidRPr="00877E5B">
        <w:rPr>
          <w:color w:val="3B2D36"/>
        </w:rPr>
        <w:br/>
      </w:r>
      <w:r w:rsidRPr="00877E5B">
        <w:rPr>
          <w:rStyle w:val="a5"/>
          <w:color w:val="3B2D36"/>
        </w:rPr>
        <w:t>ПОЛОЖЕНИЕ</w:t>
      </w:r>
      <w:r w:rsidRPr="00877E5B">
        <w:rPr>
          <w:color w:val="3B2D36"/>
        </w:rPr>
        <w:br/>
      </w:r>
      <w:r w:rsidRPr="00147CB2">
        <w:rPr>
          <w:rStyle w:val="a5"/>
          <w:color w:val="3B2D36"/>
        </w:rPr>
        <w:t>об административной к</w:t>
      </w:r>
      <w:r w:rsidR="00877E5B" w:rsidRPr="00147CB2">
        <w:rPr>
          <w:rStyle w:val="a5"/>
          <w:color w:val="3B2D36"/>
        </w:rPr>
        <w:t>омиссии сельского поселения</w:t>
      </w:r>
      <w:r w:rsidR="00877E5B" w:rsidRPr="00147CB2">
        <w:rPr>
          <w:rStyle w:val="a5"/>
          <w:b w:val="0"/>
          <w:color w:val="3B2D36"/>
        </w:rPr>
        <w:t xml:space="preserve"> </w:t>
      </w:r>
      <w:r w:rsidR="00F62717" w:rsidRPr="00147CB2">
        <w:rPr>
          <w:b/>
          <w:color w:val="3B2D36"/>
        </w:rPr>
        <w:t>«Деревня Красный Городок»</w:t>
      </w:r>
      <w:r w:rsidR="00F62717">
        <w:rPr>
          <w:color w:val="3B2D36"/>
        </w:rPr>
        <w:t xml:space="preserve">   </w:t>
      </w:r>
    </w:p>
    <w:p w:rsidR="00AB5B54" w:rsidRPr="00147CB2" w:rsidRDefault="00F62717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3B2D36"/>
          <w:sz w:val="26"/>
          <w:szCs w:val="26"/>
        </w:rPr>
      </w:pPr>
      <w:r>
        <w:rPr>
          <w:color w:val="3B2D36"/>
        </w:rPr>
        <w:t xml:space="preserve">                                             </w:t>
      </w:r>
      <w:r w:rsidR="00AB5B54" w:rsidRPr="00877E5B">
        <w:rPr>
          <w:color w:val="3B2D36"/>
        </w:rPr>
        <w:br/>
      </w:r>
      <w:r w:rsidR="00AB5B54" w:rsidRPr="00147CB2">
        <w:rPr>
          <w:rStyle w:val="a5"/>
          <w:color w:val="3B2D36"/>
          <w:sz w:val="26"/>
          <w:szCs w:val="26"/>
        </w:rPr>
        <w:t>1. Общие положения</w:t>
      </w:r>
    </w:p>
    <w:p w:rsidR="00F62717" w:rsidRPr="00147CB2" w:rsidRDefault="006077DA" w:rsidP="006077DA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3C3C3C"/>
          <w:spacing w:val="2"/>
          <w:sz w:val="26"/>
          <w:szCs w:val="26"/>
        </w:rPr>
      </w:pPr>
      <w:r w:rsidRPr="00147CB2">
        <w:rPr>
          <w:b w:val="0"/>
          <w:color w:val="3B2D36"/>
          <w:sz w:val="26"/>
          <w:szCs w:val="26"/>
        </w:rPr>
        <w:t xml:space="preserve">         </w:t>
      </w:r>
      <w:proofErr w:type="gramStart"/>
      <w:r w:rsidRPr="00147CB2">
        <w:rPr>
          <w:b w:val="0"/>
          <w:color w:val="3B2D36"/>
          <w:sz w:val="26"/>
          <w:szCs w:val="26"/>
        </w:rPr>
        <w:t xml:space="preserve">1.1 </w:t>
      </w:r>
      <w:r w:rsidR="00F62717" w:rsidRPr="00147CB2">
        <w:rPr>
          <w:b w:val="0"/>
          <w:color w:val="3B2D36"/>
          <w:sz w:val="26"/>
          <w:szCs w:val="26"/>
        </w:rPr>
        <w:t>Положение об административной комиссии сельского поселения «Деревня Красный Городок (далее - Положение) разработано в соответствии ФЗ № 131 «об общих принципах организации местного самоуправления в Российской Федерации «</w:t>
      </w:r>
      <w:r w:rsidR="00F62717" w:rsidRPr="00147CB2">
        <w:rPr>
          <w:b w:val="0"/>
          <w:sz w:val="26"/>
          <w:szCs w:val="26"/>
        </w:rPr>
        <w:t>О</w:t>
      </w:r>
      <w:r w:rsidR="00F62717" w:rsidRPr="00147CB2">
        <w:rPr>
          <w:b w:val="0"/>
          <w:bCs w:val="0"/>
          <w:sz w:val="26"/>
          <w:szCs w:val="26"/>
        </w:rPr>
        <w:t xml:space="preserve">б общих принципах организации </w:t>
      </w:r>
      <w:r w:rsidR="00F62717" w:rsidRPr="00147CB2">
        <w:rPr>
          <w:b w:val="0"/>
          <w:color w:val="3B2D36"/>
          <w:sz w:val="26"/>
          <w:szCs w:val="26"/>
        </w:rPr>
        <w:t xml:space="preserve"> местного самоуправления в Российской Федерации»</w:t>
      </w:r>
      <w:r w:rsidR="00F62717" w:rsidRPr="00147CB2">
        <w:rPr>
          <w:b w:val="0"/>
          <w:bCs w:val="0"/>
          <w:sz w:val="26"/>
          <w:szCs w:val="26"/>
        </w:rPr>
        <w:t xml:space="preserve">, </w:t>
      </w:r>
      <w:r w:rsidR="00F62717" w:rsidRPr="00147CB2">
        <w:rPr>
          <w:b w:val="0"/>
          <w:color w:val="3B2D36"/>
          <w:sz w:val="26"/>
          <w:szCs w:val="26"/>
        </w:rPr>
        <w:t xml:space="preserve">с Кодексом Российской Федерации об администрации  правонарушениях, Законом Калужской области № 122-ОЗ </w:t>
      </w:r>
      <w:r w:rsidR="00F62717" w:rsidRPr="00147CB2">
        <w:rPr>
          <w:b w:val="0"/>
          <w:color w:val="3C3C3C"/>
          <w:spacing w:val="2"/>
          <w:sz w:val="26"/>
          <w:szCs w:val="26"/>
          <w:shd w:val="clear" w:color="auto" w:fill="FFFFFF"/>
        </w:rPr>
        <w:t>от 28 февраля 2011 года «Об административных правонарушениях в Калужской области»</w:t>
      </w:r>
      <w:r w:rsidR="00F62717" w:rsidRPr="00147CB2">
        <w:rPr>
          <w:b w:val="0"/>
          <w:color w:val="3B2D36"/>
          <w:sz w:val="26"/>
          <w:szCs w:val="26"/>
        </w:rPr>
        <w:t>, Уставом сельского поселения</w:t>
      </w:r>
      <w:proofErr w:type="gramEnd"/>
      <w:r w:rsidR="00F62717" w:rsidRPr="00147CB2">
        <w:rPr>
          <w:b w:val="0"/>
          <w:color w:val="3B2D36"/>
          <w:sz w:val="26"/>
          <w:szCs w:val="26"/>
        </w:rPr>
        <w:t xml:space="preserve"> «Деревня Красный Городок», Законом Калужской области   </w:t>
      </w:r>
      <w:r w:rsidR="00F62717" w:rsidRPr="00147CB2">
        <w:rPr>
          <w:b w:val="0"/>
          <w:color w:val="3C3C3C"/>
          <w:spacing w:val="2"/>
          <w:sz w:val="26"/>
          <w:szCs w:val="26"/>
        </w:rPr>
        <w:t>от 04 июля 2002 года N 133-ОЗ «О создании административных комиссий»</w:t>
      </w:r>
    </w:p>
    <w:p w:rsidR="005F51F2" w:rsidRPr="00147CB2" w:rsidRDefault="006077DA" w:rsidP="006077DA">
      <w:pPr>
        <w:pStyle w:val="a4"/>
        <w:shd w:val="clear" w:color="auto" w:fill="FFFFFF"/>
        <w:spacing w:before="0" w:beforeAutospacing="0" w:after="0" w:afterAutospacing="0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       </w:t>
      </w:r>
      <w:r w:rsidR="00AB5B54" w:rsidRPr="00147CB2">
        <w:rPr>
          <w:color w:val="3B2D36"/>
          <w:sz w:val="26"/>
          <w:szCs w:val="26"/>
        </w:rPr>
        <w:t xml:space="preserve">1.2. </w:t>
      </w:r>
      <w:proofErr w:type="gramStart"/>
      <w:r w:rsidR="00AB5B54" w:rsidRPr="00147CB2">
        <w:rPr>
          <w:color w:val="3B2D36"/>
          <w:sz w:val="26"/>
          <w:szCs w:val="26"/>
        </w:rPr>
        <w:t>Положение определяет задачи, компетенцию, права и порядок деятельности административной к</w:t>
      </w:r>
      <w:r w:rsidR="00924E85" w:rsidRPr="00147CB2">
        <w:rPr>
          <w:color w:val="3B2D36"/>
          <w:sz w:val="26"/>
          <w:szCs w:val="26"/>
        </w:rPr>
        <w:t>омиссии сельского поселения «</w:t>
      </w:r>
      <w:r w:rsidRPr="00147CB2">
        <w:rPr>
          <w:color w:val="3B2D36"/>
          <w:sz w:val="26"/>
          <w:szCs w:val="26"/>
        </w:rPr>
        <w:t>Деревня Красный Городок</w:t>
      </w:r>
      <w:r w:rsidR="00924E85" w:rsidRPr="00147CB2">
        <w:rPr>
          <w:color w:val="3B2D36"/>
          <w:sz w:val="26"/>
          <w:szCs w:val="26"/>
        </w:rPr>
        <w:t>»</w:t>
      </w:r>
      <w:r w:rsidR="00AB5B54" w:rsidRPr="00147CB2">
        <w:rPr>
          <w:color w:val="3B2D36"/>
          <w:sz w:val="26"/>
          <w:szCs w:val="26"/>
        </w:rPr>
        <w:t xml:space="preserve"> (далее - комиссия), порядок созыва и проведения заседаний комиссии, устанавливает права и обязанности членов комиссии, а также, порядок наделения члена (членов) Комиссии правом по составлению протоколов об административных правонарушениях, предусмотренных частью 1 статьи 20.25 Кодекса Российской Федерации об административных правонарушениях за неуплату административного штрафа, наложенного комиссией</w:t>
      </w:r>
      <w:proofErr w:type="gramEnd"/>
      <w:r w:rsidR="00AB5B54" w:rsidRPr="00147CB2">
        <w:rPr>
          <w:color w:val="3B2D36"/>
          <w:sz w:val="26"/>
          <w:szCs w:val="26"/>
        </w:rPr>
        <w:t>, и иные</w:t>
      </w:r>
      <w:r w:rsidR="005F51F2" w:rsidRPr="00147CB2">
        <w:rPr>
          <w:color w:val="3B2D36"/>
          <w:sz w:val="26"/>
          <w:szCs w:val="26"/>
        </w:rPr>
        <w:t xml:space="preserve"> вопросы деятельности комиссии.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1.3. Комиссия имеет круглую печать, штамп и бланки со своим наименованием.</w:t>
      </w:r>
      <w:r w:rsidRPr="00147CB2">
        <w:rPr>
          <w:rStyle w:val="apple-converted-space"/>
          <w:color w:val="3B2D36"/>
          <w:sz w:val="26"/>
          <w:szCs w:val="26"/>
        </w:rPr>
        <w:t> 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1.4. Комиссия действует в составе председателя, заместителя председателя, секретарей и других членов комиссии. Комиссия не является юридическим лицом. Персональный состав комиссии и Положение о комиссии утверждается постановлением Админист</w:t>
      </w:r>
      <w:r w:rsidR="00924E85" w:rsidRPr="00147CB2">
        <w:rPr>
          <w:color w:val="3B2D36"/>
          <w:sz w:val="26"/>
          <w:szCs w:val="26"/>
        </w:rPr>
        <w:t xml:space="preserve">рации сельского поселения </w:t>
      </w:r>
      <w:r w:rsidR="006077DA" w:rsidRPr="00147CB2">
        <w:rPr>
          <w:color w:val="3B2D36"/>
          <w:sz w:val="26"/>
          <w:szCs w:val="26"/>
        </w:rPr>
        <w:t>«Деревня Красный Городок»</w:t>
      </w:r>
      <w:r w:rsidR="005F51F2" w:rsidRPr="00147CB2">
        <w:rPr>
          <w:color w:val="3B2D36"/>
          <w:sz w:val="26"/>
          <w:szCs w:val="26"/>
        </w:rPr>
        <w:t>.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1.5. Комиссия является коллегиальным органом, уполномоченным рассматривать дела об административных правонарушениях в соответствии с подведомственностью дел, предусмотренных законодательством об ад</w:t>
      </w:r>
      <w:r w:rsidR="005F51F2" w:rsidRPr="00147CB2">
        <w:rPr>
          <w:color w:val="3B2D36"/>
          <w:sz w:val="26"/>
          <w:szCs w:val="26"/>
        </w:rPr>
        <w:t>министративных правонарушениях.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1.6. Комиссия в своей деятельности руководствуется Конституцией Российской Федерации, Кодексом Российской Федерации об администр</w:t>
      </w:r>
      <w:r w:rsidR="00924E85" w:rsidRPr="00147CB2">
        <w:rPr>
          <w:color w:val="3B2D36"/>
          <w:sz w:val="26"/>
          <w:szCs w:val="26"/>
        </w:rPr>
        <w:t xml:space="preserve">ативных правонарушениях и иными </w:t>
      </w:r>
      <w:r w:rsidRPr="00147CB2">
        <w:rPr>
          <w:color w:val="3B2D36"/>
          <w:sz w:val="26"/>
          <w:szCs w:val="26"/>
        </w:rPr>
        <w:t>федеральными законами и нормативными правовыми актами Российской Федерации, законами и иными нормативн</w:t>
      </w:r>
      <w:r w:rsidR="00924E85" w:rsidRPr="00147CB2">
        <w:rPr>
          <w:color w:val="3B2D36"/>
          <w:sz w:val="26"/>
          <w:szCs w:val="26"/>
        </w:rPr>
        <w:t>ыми правовыми актами Камчатского края</w:t>
      </w:r>
      <w:r w:rsidRPr="00147CB2">
        <w:rPr>
          <w:color w:val="3B2D36"/>
          <w:sz w:val="26"/>
          <w:szCs w:val="26"/>
        </w:rPr>
        <w:t>, настоящим Положением.</w:t>
      </w:r>
      <w:r w:rsidRPr="00147CB2">
        <w:rPr>
          <w:rStyle w:val="apple-converted-space"/>
          <w:color w:val="3B2D36"/>
          <w:sz w:val="26"/>
          <w:szCs w:val="26"/>
        </w:rPr>
        <w:t> 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1.7. При осуществлении своей деятельности Комиссия вправе взаимодействовать с общественными объединениями, организациями, органами местного самоуправления, правоохранительными, судебными органами и иными органами государственной власт</w:t>
      </w:r>
      <w:r w:rsidR="005F51F2" w:rsidRPr="00147CB2">
        <w:rPr>
          <w:color w:val="3B2D36"/>
          <w:sz w:val="26"/>
          <w:szCs w:val="26"/>
        </w:rPr>
        <w:t>и, в пределах своих полномочий.</w:t>
      </w: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1.8. Место нахождения </w:t>
      </w:r>
      <w:r w:rsidR="00924E85" w:rsidRPr="00147CB2">
        <w:rPr>
          <w:color w:val="3B2D36"/>
          <w:sz w:val="26"/>
          <w:szCs w:val="26"/>
        </w:rPr>
        <w:t xml:space="preserve">комиссии: </w:t>
      </w:r>
      <w:proofErr w:type="gramStart"/>
      <w:r w:rsidR="00924E85" w:rsidRPr="00147CB2">
        <w:rPr>
          <w:color w:val="3B2D36"/>
          <w:sz w:val="26"/>
          <w:szCs w:val="26"/>
        </w:rPr>
        <w:t xml:space="preserve">Администрация сельского поселения </w:t>
      </w:r>
      <w:r w:rsidR="006077DA" w:rsidRPr="00147CB2">
        <w:rPr>
          <w:color w:val="3B2D36"/>
          <w:sz w:val="26"/>
          <w:szCs w:val="26"/>
        </w:rPr>
        <w:t>«Деревня Красный Городок»</w:t>
      </w:r>
      <w:r w:rsidRPr="00147CB2">
        <w:rPr>
          <w:color w:val="3B2D36"/>
          <w:sz w:val="26"/>
          <w:szCs w:val="26"/>
        </w:rPr>
        <w:t xml:space="preserve">, </w:t>
      </w:r>
      <w:r w:rsidR="006077DA" w:rsidRPr="00147CB2">
        <w:rPr>
          <w:color w:val="3B2D36"/>
          <w:sz w:val="26"/>
          <w:szCs w:val="26"/>
        </w:rPr>
        <w:t>Калужская область, Ферзиковский район, дер. Красный Городок, ул. Коммунаров д. 2 в</w:t>
      </w:r>
      <w:r w:rsidRPr="00147CB2">
        <w:rPr>
          <w:color w:val="3B2D36"/>
          <w:sz w:val="26"/>
          <w:szCs w:val="26"/>
        </w:rPr>
        <w:t>.</w:t>
      </w:r>
      <w:proofErr w:type="gramEnd"/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3B2D36"/>
          <w:sz w:val="26"/>
          <w:szCs w:val="26"/>
        </w:rPr>
      </w:pPr>
      <w:r w:rsidRPr="00147CB2">
        <w:rPr>
          <w:rStyle w:val="a5"/>
          <w:color w:val="3B2D36"/>
          <w:sz w:val="26"/>
          <w:szCs w:val="26"/>
        </w:rPr>
        <w:lastRenderedPageBreak/>
        <w:t>2. Задачи комиссии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Основн</w:t>
      </w:r>
      <w:r w:rsidR="005F51F2" w:rsidRPr="00147CB2">
        <w:rPr>
          <w:color w:val="3B2D36"/>
          <w:sz w:val="26"/>
          <w:szCs w:val="26"/>
        </w:rPr>
        <w:t>ыми задачами комиссии являются: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2.1. </w:t>
      </w:r>
      <w:proofErr w:type="gramStart"/>
      <w:r w:rsidRPr="00147CB2">
        <w:rPr>
          <w:color w:val="3B2D36"/>
          <w:sz w:val="26"/>
          <w:szCs w:val="26"/>
        </w:rPr>
        <w:t>Рассмотрение дел об административных правонарушениях в пределах своих полномочий на основе всестороннего, полного, объективного и своевременного выяснения обстоятельств каждого дела, с целью защиты личности, охраны прав и свобод гражданина, охраны здоровья гражданина, защиты общественной нравственности, охраны окружающей среды, установленного порядка осуществления государственной власти, общественного порядка и общественной безопасности, защиты собственности, законных экономических интересов физических и юридических лиц, общества и государства</w:t>
      </w:r>
      <w:proofErr w:type="gramEnd"/>
      <w:r w:rsidRPr="00147CB2">
        <w:rPr>
          <w:color w:val="3B2D36"/>
          <w:sz w:val="26"/>
          <w:szCs w:val="26"/>
        </w:rPr>
        <w:t xml:space="preserve"> от а</w:t>
      </w:r>
      <w:r w:rsidR="005F51F2" w:rsidRPr="00147CB2">
        <w:rPr>
          <w:color w:val="3B2D36"/>
          <w:sz w:val="26"/>
          <w:szCs w:val="26"/>
        </w:rPr>
        <w:t>дминистративных правонарушений.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2.2. Осуществление производства по делам об административных правонарушениях в соответствии с законодательством Р</w:t>
      </w:r>
      <w:r w:rsidR="00924E85" w:rsidRPr="00147CB2">
        <w:rPr>
          <w:color w:val="3B2D36"/>
          <w:sz w:val="26"/>
          <w:szCs w:val="26"/>
        </w:rPr>
        <w:t>оссийской Федерации, К</w:t>
      </w:r>
      <w:r w:rsidR="006077DA" w:rsidRPr="00147CB2">
        <w:rPr>
          <w:color w:val="3B2D36"/>
          <w:sz w:val="26"/>
          <w:szCs w:val="26"/>
        </w:rPr>
        <w:t>алужской области</w:t>
      </w:r>
      <w:r w:rsidRPr="00147CB2">
        <w:rPr>
          <w:color w:val="3B2D36"/>
          <w:sz w:val="26"/>
          <w:szCs w:val="26"/>
        </w:rPr>
        <w:t>.</w:t>
      </w:r>
      <w:r w:rsidRPr="00147CB2">
        <w:rPr>
          <w:rStyle w:val="apple-converted-space"/>
          <w:color w:val="3B2D36"/>
          <w:sz w:val="26"/>
          <w:szCs w:val="26"/>
        </w:rPr>
        <w:t> 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2.3. Обеспечение исполнения вынесенных постановлений по делу об административном правонарушении и определе</w:t>
      </w:r>
      <w:r w:rsidR="005F51F2" w:rsidRPr="00147CB2">
        <w:rPr>
          <w:color w:val="3B2D36"/>
          <w:sz w:val="26"/>
          <w:szCs w:val="26"/>
        </w:rPr>
        <w:t>ний.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2.4. Выявление причин и условий, способствовавших совершению административных правонарушений.</w:t>
      </w:r>
      <w:r w:rsidRPr="00147CB2">
        <w:rPr>
          <w:rStyle w:val="apple-converted-space"/>
          <w:color w:val="3B2D36"/>
          <w:sz w:val="26"/>
          <w:szCs w:val="26"/>
        </w:rPr>
        <w:t> </w:t>
      </w: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2.5. Принятие мер, направленных на предупреждение административных правонарушений в рамках полномочий комиссии.</w:t>
      </w: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3B2D36"/>
          <w:sz w:val="26"/>
          <w:szCs w:val="26"/>
        </w:rPr>
      </w:pPr>
      <w:r w:rsidRPr="00147CB2">
        <w:rPr>
          <w:rStyle w:val="a5"/>
          <w:color w:val="3B2D36"/>
          <w:sz w:val="26"/>
          <w:szCs w:val="26"/>
        </w:rPr>
        <w:t>3. Компетенция комиссии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В целях реализации возложенных на неё задач комиссия об</w:t>
      </w:r>
      <w:r w:rsidR="005F51F2" w:rsidRPr="00147CB2">
        <w:rPr>
          <w:color w:val="3B2D36"/>
          <w:sz w:val="26"/>
          <w:szCs w:val="26"/>
        </w:rPr>
        <w:t>ладает следующими полномочиями: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3.1. Осуществляет производство по делам об административных правонарушениях и исполнение постановлений административной комиссии о назначении административных наказаний осуществляется в порядке, установленном Кодексом Российской Федерации об ад</w:t>
      </w:r>
      <w:r w:rsidR="005F51F2" w:rsidRPr="00147CB2">
        <w:rPr>
          <w:color w:val="3B2D36"/>
          <w:sz w:val="26"/>
          <w:szCs w:val="26"/>
        </w:rPr>
        <w:t>министративных правонарушениях.</w:t>
      </w:r>
    </w:p>
    <w:p w:rsidR="006077DA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3.2. Рассматривает материалы дел об административных правонарушениях, предусмотренных </w:t>
      </w:r>
      <w:r w:rsidR="006077DA" w:rsidRPr="00147CB2">
        <w:rPr>
          <w:b/>
          <w:color w:val="3B2D36"/>
          <w:sz w:val="26"/>
          <w:szCs w:val="26"/>
        </w:rPr>
        <w:t xml:space="preserve">Законом Калужской области № 122-ОЗ </w:t>
      </w:r>
      <w:r w:rsidR="006077DA" w:rsidRPr="00147CB2">
        <w:rPr>
          <w:b/>
          <w:color w:val="3C3C3C"/>
          <w:spacing w:val="2"/>
          <w:sz w:val="26"/>
          <w:szCs w:val="26"/>
          <w:shd w:val="clear" w:color="auto" w:fill="FFFFFF"/>
        </w:rPr>
        <w:t>от 28 февраля 2011 года «Об административных правонарушениях в Калужской области»</w:t>
      </w:r>
      <w:r w:rsidRPr="00147CB2">
        <w:rPr>
          <w:color w:val="3B2D36"/>
          <w:sz w:val="26"/>
          <w:szCs w:val="26"/>
        </w:rPr>
        <w:t xml:space="preserve">, 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3.3. Вносит в адрес соответствующих организаций и должностных лиц представления об устранении причин и условий, способствовавших совершению административных правонарушений.</w:t>
      </w:r>
      <w:r w:rsidRPr="00147CB2">
        <w:rPr>
          <w:rStyle w:val="apple-converted-space"/>
          <w:color w:val="3B2D36"/>
          <w:sz w:val="26"/>
          <w:szCs w:val="26"/>
        </w:rPr>
        <w:t> </w:t>
      </w: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3.4. Участвует в мероприятиях по профилактике совершения административных правонарушений.</w:t>
      </w: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3B2D36"/>
          <w:sz w:val="26"/>
          <w:szCs w:val="26"/>
        </w:rPr>
      </w:pPr>
      <w:r w:rsidRPr="00147CB2">
        <w:rPr>
          <w:rStyle w:val="a5"/>
          <w:color w:val="3B2D36"/>
          <w:sz w:val="26"/>
          <w:szCs w:val="26"/>
        </w:rPr>
        <w:t>4. Организация деятельности комиссии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4.1. Дела об административных правонарушениях рассматриваются на заседаниях комиссии, периодичность которых определяется председателем комиссии по мере поступления протоколов об административных правонарушениях с учётом установленного законодательством срока рассмотрения дел об административных правонарушениях.</w:t>
      </w:r>
      <w:r w:rsidRPr="00147CB2">
        <w:rPr>
          <w:rStyle w:val="apple-converted-space"/>
          <w:color w:val="3B2D36"/>
          <w:sz w:val="26"/>
          <w:szCs w:val="26"/>
        </w:rPr>
        <w:t> </w:t>
      </w:r>
      <w:r w:rsidRPr="00147CB2">
        <w:rPr>
          <w:color w:val="3B2D36"/>
          <w:sz w:val="26"/>
          <w:szCs w:val="26"/>
        </w:rPr>
        <w:br/>
        <w:t>В случае необходимости комиссия вправе принять решение о проведени</w:t>
      </w:r>
      <w:r w:rsidR="005F51F2" w:rsidRPr="00147CB2">
        <w:rPr>
          <w:color w:val="3B2D36"/>
          <w:sz w:val="26"/>
          <w:szCs w:val="26"/>
        </w:rPr>
        <w:t>и выездного заседания комиссии.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4.2. Комиссия правомочна рассматривать дела об административных правонарушениях, если на заседании присутствует более поло</w:t>
      </w:r>
      <w:r w:rsidR="005F51F2" w:rsidRPr="00147CB2">
        <w:rPr>
          <w:color w:val="3B2D36"/>
          <w:sz w:val="26"/>
          <w:szCs w:val="26"/>
        </w:rPr>
        <w:t>вины от общего числа её членов.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lastRenderedPageBreak/>
        <w:t>4.3. Решения комиссии принимаются простым большинством голосов членов комиссии, присутствующих на заседании. Решение считается принятым, если за него проголосовало более половины от числа членов комиссии, присутствующих на заседании.</w:t>
      </w:r>
      <w:r w:rsidRPr="00147CB2">
        <w:rPr>
          <w:rStyle w:val="apple-converted-space"/>
          <w:color w:val="3B2D36"/>
          <w:sz w:val="26"/>
          <w:szCs w:val="26"/>
        </w:rPr>
        <w:t> </w:t>
      </w:r>
    </w:p>
    <w:p w:rsidR="005F51F2" w:rsidRPr="00147CB2" w:rsidRDefault="005F51F2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4.4. Председатель комиссии: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а) несёт персональную ответственность за ре</w:t>
      </w:r>
      <w:r w:rsidR="005F51F2" w:rsidRPr="00147CB2">
        <w:rPr>
          <w:color w:val="3B2D36"/>
          <w:sz w:val="26"/>
          <w:szCs w:val="26"/>
        </w:rPr>
        <w:t>зультаты деятельности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б) планирует работу комиссии и распределяет обяз</w:t>
      </w:r>
      <w:r w:rsidR="005F51F2" w:rsidRPr="00147CB2">
        <w:rPr>
          <w:color w:val="3B2D36"/>
          <w:sz w:val="26"/>
          <w:szCs w:val="26"/>
        </w:rPr>
        <w:t>анности между членами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в) утверждает п</w:t>
      </w:r>
      <w:r w:rsidR="005F51F2" w:rsidRPr="00147CB2">
        <w:rPr>
          <w:color w:val="3B2D36"/>
          <w:sz w:val="26"/>
          <w:szCs w:val="26"/>
        </w:rPr>
        <w:t>овестку дня заседания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г) назначает д</w:t>
      </w:r>
      <w:r w:rsidR="005F51F2" w:rsidRPr="00147CB2">
        <w:rPr>
          <w:color w:val="3B2D36"/>
          <w:sz w:val="26"/>
          <w:szCs w:val="26"/>
        </w:rPr>
        <w:t>ату и время заседания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д) председате</w:t>
      </w:r>
      <w:r w:rsidR="005F51F2" w:rsidRPr="00147CB2">
        <w:rPr>
          <w:color w:val="3B2D36"/>
          <w:sz w:val="26"/>
          <w:szCs w:val="26"/>
        </w:rPr>
        <w:t>льствует на заседании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е) подписывает протоколы о рассмотрении дел об ад</w:t>
      </w:r>
      <w:r w:rsidR="005F51F2" w:rsidRPr="00147CB2">
        <w:rPr>
          <w:color w:val="3B2D36"/>
          <w:sz w:val="26"/>
          <w:szCs w:val="26"/>
        </w:rPr>
        <w:t>министративных правонарушениях;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ж) подписывает постановления, определения, представления, выносимые по результатам рассмотрения дел об ад</w:t>
      </w:r>
      <w:r w:rsidR="005F51F2" w:rsidRPr="00147CB2">
        <w:rPr>
          <w:color w:val="3B2D36"/>
          <w:sz w:val="26"/>
          <w:szCs w:val="26"/>
        </w:rPr>
        <w:t>министративных правонарушениях;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з) подписывает</w:t>
      </w:r>
      <w:r w:rsidR="005F51F2" w:rsidRPr="00147CB2">
        <w:rPr>
          <w:color w:val="3B2D36"/>
          <w:sz w:val="26"/>
          <w:szCs w:val="26"/>
        </w:rPr>
        <w:t xml:space="preserve"> отчёт о деятельности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и) представляет комиссию во всех учреждениях и организациях, независимо от их</w:t>
      </w:r>
      <w:r w:rsidR="005F51F2" w:rsidRPr="00147CB2">
        <w:rPr>
          <w:color w:val="3B2D36"/>
          <w:sz w:val="26"/>
          <w:szCs w:val="26"/>
        </w:rPr>
        <w:t xml:space="preserve"> организационно-правовой формы;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к) от имени комиссии вносит предложения по вопросам профилактики а</w:t>
      </w:r>
      <w:r w:rsidR="005F51F2" w:rsidRPr="00147CB2">
        <w:rPr>
          <w:color w:val="3B2D36"/>
          <w:sz w:val="26"/>
          <w:szCs w:val="26"/>
        </w:rPr>
        <w:t>дминистративных правонарушений;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л) в установленном порядке распоряжается имуществом комиссии </w:t>
      </w:r>
      <w:r w:rsidR="005F51F2" w:rsidRPr="00147CB2">
        <w:rPr>
          <w:color w:val="3B2D36"/>
          <w:sz w:val="26"/>
          <w:szCs w:val="26"/>
        </w:rPr>
        <w:t>и обеспечивает его сохранность.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4.5. Заместитель председателя комиссии в период временного отсутствия председателя комиссии исполняет его обязанности.</w:t>
      </w:r>
      <w:r w:rsidRPr="00147CB2">
        <w:rPr>
          <w:rStyle w:val="apple-converted-space"/>
          <w:color w:val="3B2D36"/>
          <w:sz w:val="26"/>
          <w:szCs w:val="26"/>
        </w:rPr>
        <w:t> </w:t>
      </w:r>
    </w:p>
    <w:p w:rsidR="005F51F2" w:rsidRPr="00147CB2" w:rsidRDefault="005F51F2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4.6. Секретарь комиссии: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а) обеспечивает подготовку материалов дел об административных правонарушениях к расс</w:t>
      </w:r>
      <w:r w:rsidR="005F51F2" w:rsidRPr="00147CB2">
        <w:rPr>
          <w:color w:val="3B2D36"/>
          <w:sz w:val="26"/>
          <w:szCs w:val="26"/>
        </w:rPr>
        <w:t>мотрению на заседании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б) оповещает членов комиссии и лиц, участвующих в производстве по делу об административном правонарушении, о времени и месте рассмотрения дел, знакомит их с материалами дел об административных правонарушениях, вынесенных для расс</w:t>
      </w:r>
      <w:r w:rsidR="005F51F2" w:rsidRPr="00147CB2">
        <w:rPr>
          <w:color w:val="3B2D36"/>
          <w:sz w:val="26"/>
          <w:szCs w:val="26"/>
        </w:rPr>
        <w:t>мотрения на заседание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в) ведёт и оформляет в соответствии с требованиями, установленными Кодексом Российской Федерации об административных правонарушениях, протоколы заседаний комиссии о рассмотрении материалов дел об ад</w:t>
      </w:r>
      <w:r w:rsidR="005F51F2" w:rsidRPr="00147CB2">
        <w:rPr>
          <w:color w:val="3B2D36"/>
          <w:sz w:val="26"/>
          <w:szCs w:val="26"/>
        </w:rPr>
        <w:t>министративных правонарушениях;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г) обеспечивает подготовку и оформление проектов текстов постановлений, определений и представлений, выносимых комиссией по рассматриваемым делам об административных правонарушениях, в соответствии с требованиями, установленными Кодексом Российской Федерации об ад</w:t>
      </w:r>
      <w:r w:rsidR="005F51F2" w:rsidRPr="00147CB2">
        <w:rPr>
          <w:color w:val="3B2D36"/>
          <w:sz w:val="26"/>
          <w:szCs w:val="26"/>
        </w:rPr>
        <w:t>министративных правонарушениях;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д) принимает необходимые меры по надлежащему вручению, направлению копии постановлений, определений и представлений, вынесенных комиссией лицам, в </w:t>
      </w:r>
      <w:r w:rsidR="005F51F2" w:rsidRPr="00147CB2">
        <w:rPr>
          <w:color w:val="3B2D36"/>
          <w:sz w:val="26"/>
          <w:szCs w:val="26"/>
        </w:rPr>
        <w:t>отношении которых они вынесены;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е) принимает жалобы на постановления, выносимые комиссией, и в течение трёх суток со дня поступления жалобы направляет их со всеми материал</w:t>
      </w:r>
      <w:r w:rsidR="005F51F2" w:rsidRPr="00147CB2">
        <w:rPr>
          <w:color w:val="3B2D36"/>
          <w:sz w:val="26"/>
          <w:szCs w:val="26"/>
        </w:rPr>
        <w:t>ами дела в соответствующий суд;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lastRenderedPageBreak/>
        <w:t>ж) по указанию председателя комиссии принимает необходимые меры для обращения к исполнению вынесенных комиссией постановлений о наложении административных наказаний;</w:t>
      </w:r>
      <w:r w:rsidRPr="00147CB2">
        <w:rPr>
          <w:rStyle w:val="apple-converted-space"/>
          <w:color w:val="3B2D36"/>
          <w:sz w:val="26"/>
          <w:szCs w:val="26"/>
        </w:rPr>
        <w:t> 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з) ведёт делопроизводство и обеспеч</w:t>
      </w:r>
      <w:r w:rsidR="005F51F2" w:rsidRPr="00147CB2">
        <w:rPr>
          <w:color w:val="3B2D36"/>
          <w:sz w:val="26"/>
          <w:szCs w:val="26"/>
        </w:rPr>
        <w:t>ивает сохранность дел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и) осуществляет сбор и анализ информации о применении административного законодательства должностными лицами, уполномоченными на составление протоколов об административных правонарушениях, подготавливает инфо</w:t>
      </w:r>
      <w:r w:rsidR="005F51F2" w:rsidRPr="00147CB2">
        <w:rPr>
          <w:color w:val="3B2D36"/>
          <w:sz w:val="26"/>
          <w:szCs w:val="26"/>
        </w:rPr>
        <w:t>рмацию о деятельности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к) по поручению председателя комиссии на основании доверенности представляет комиссию во всех учреждениях и организациях, независимо от их организационно-правовой формы, в том числе в суде при рассмотрении дел об обжаловании постановлений по делам об ад</w:t>
      </w:r>
      <w:r w:rsidR="005F51F2" w:rsidRPr="00147CB2">
        <w:rPr>
          <w:color w:val="3B2D36"/>
          <w:sz w:val="26"/>
          <w:szCs w:val="26"/>
        </w:rPr>
        <w:t>министративных правонарушениях.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4.7. Члены комиссии, в том числе председатель, заместитель председателя и секретари комиссии, в пределах своих полномоч</w:t>
      </w:r>
      <w:r w:rsidR="005F51F2" w:rsidRPr="00147CB2">
        <w:rPr>
          <w:color w:val="3B2D36"/>
          <w:sz w:val="26"/>
          <w:szCs w:val="26"/>
        </w:rPr>
        <w:t>ий обладают следующими правами: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а) предварительно, до начала заседаний комиссии, знакомиться с материалами дел об административных правонарушениях, вынес</w:t>
      </w:r>
      <w:r w:rsidR="005F51F2" w:rsidRPr="00147CB2">
        <w:rPr>
          <w:color w:val="3B2D36"/>
          <w:sz w:val="26"/>
          <w:szCs w:val="26"/>
        </w:rPr>
        <w:t>енных на рассмотрение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б) участво</w:t>
      </w:r>
      <w:r w:rsidR="005F51F2" w:rsidRPr="00147CB2">
        <w:rPr>
          <w:color w:val="3B2D36"/>
          <w:sz w:val="26"/>
          <w:szCs w:val="26"/>
        </w:rPr>
        <w:t>вать в заседаниях комиссии;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в) ставить вопрос об отложении рассмотрения дела и об истребовании доп</w:t>
      </w:r>
      <w:r w:rsidR="005F51F2" w:rsidRPr="00147CB2">
        <w:rPr>
          <w:color w:val="3B2D36"/>
          <w:sz w:val="26"/>
          <w:szCs w:val="26"/>
        </w:rPr>
        <w:t>олнительных материалов по нему;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г) задавать вопросы лицам, участвующим в производстве по делу об а</w:t>
      </w:r>
      <w:r w:rsidR="005F51F2" w:rsidRPr="00147CB2">
        <w:rPr>
          <w:color w:val="3B2D36"/>
          <w:sz w:val="26"/>
          <w:szCs w:val="26"/>
        </w:rPr>
        <w:t>дминистративном правонарушении;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д) участвовать в исследовании письменных и веще</w:t>
      </w:r>
      <w:r w:rsidR="005F51F2" w:rsidRPr="00147CB2">
        <w:rPr>
          <w:color w:val="3B2D36"/>
          <w:sz w:val="26"/>
          <w:szCs w:val="26"/>
        </w:rPr>
        <w:t>ственных доказательств по делу;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е) участвовать в </w:t>
      </w:r>
      <w:r w:rsidR="005F51F2" w:rsidRPr="00147CB2">
        <w:rPr>
          <w:color w:val="3B2D36"/>
          <w:sz w:val="26"/>
          <w:szCs w:val="26"/>
        </w:rPr>
        <w:t>обсуждении принимаемых решений;</w:t>
      </w:r>
    </w:p>
    <w:p w:rsidR="005F51F2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ж) участвовать в го</w:t>
      </w:r>
      <w:r w:rsidR="005F51F2" w:rsidRPr="00147CB2">
        <w:rPr>
          <w:color w:val="3B2D36"/>
          <w:sz w:val="26"/>
          <w:szCs w:val="26"/>
        </w:rPr>
        <w:t>лосовании при принятии решений;</w:t>
      </w:r>
    </w:p>
    <w:p w:rsidR="00924E85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з) составлять по поручению председательствующего протокол заседания комиссии в случае отсутствия секретар</w:t>
      </w:r>
      <w:r w:rsidR="00924E85" w:rsidRPr="00147CB2">
        <w:rPr>
          <w:color w:val="3B2D36"/>
          <w:sz w:val="26"/>
          <w:szCs w:val="26"/>
        </w:rPr>
        <w:t>я.</w:t>
      </w:r>
    </w:p>
    <w:p w:rsidR="00924E85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и) в случае отсутствия на заседании секретаря Комиссии Комиссия вправе своим решением на время проведения заседания возложить его полномочия на одного из </w:t>
      </w:r>
      <w:r w:rsidR="00924E85" w:rsidRPr="00147CB2">
        <w:rPr>
          <w:color w:val="3B2D36"/>
          <w:sz w:val="26"/>
          <w:szCs w:val="26"/>
        </w:rPr>
        <w:t>присутствующих членов Комиссии.</w:t>
      </w:r>
    </w:p>
    <w:p w:rsidR="00924E85" w:rsidRPr="00147CB2" w:rsidRDefault="00924E85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</w:p>
    <w:p w:rsidR="00924E85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4.8. Члены комиссии самостоятельны и независимы при рассмотрении дела об а</w:t>
      </w:r>
      <w:r w:rsidR="00924E85" w:rsidRPr="00147CB2">
        <w:rPr>
          <w:color w:val="3B2D36"/>
          <w:sz w:val="26"/>
          <w:szCs w:val="26"/>
        </w:rPr>
        <w:t>дминистративном правонарушении.</w:t>
      </w:r>
    </w:p>
    <w:p w:rsidR="00924E85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4.9. Члены комиссии не вправе разглашать сведения конфиденциального характера, ставшие им известными в связи с рассмотрением дел об ад</w:t>
      </w:r>
      <w:r w:rsidR="00924E85" w:rsidRPr="00147CB2">
        <w:rPr>
          <w:color w:val="3B2D36"/>
          <w:sz w:val="26"/>
          <w:szCs w:val="26"/>
        </w:rPr>
        <w:t>министративных правонарушениях.</w:t>
      </w:r>
    </w:p>
    <w:p w:rsidR="00924E85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4.10. Члены комиссии прекращают свои полномочия на основании постановления Админи</w:t>
      </w:r>
      <w:r w:rsidR="00924E85" w:rsidRPr="00147CB2">
        <w:rPr>
          <w:color w:val="3B2D36"/>
          <w:sz w:val="26"/>
          <w:szCs w:val="26"/>
        </w:rPr>
        <w:t xml:space="preserve">страции сельского поселения </w:t>
      </w:r>
      <w:r w:rsidR="006077DA" w:rsidRPr="00147CB2">
        <w:rPr>
          <w:color w:val="3B2D36"/>
          <w:sz w:val="26"/>
          <w:szCs w:val="26"/>
        </w:rPr>
        <w:t>«Деревня Красный Городок»</w:t>
      </w:r>
      <w:r w:rsidRPr="00147CB2">
        <w:rPr>
          <w:color w:val="3B2D36"/>
          <w:sz w:val="26"/>
          <w:szCs w:val="26"/>
        </w:rPr>
        <w:t xml:space="preserve"> в следующих случаях:</w:t>
      </w:r>
      <w:r w:rsidRPr="00147CB2">
        <w:rPr>
          <w:rStyle w:val="apple-converted-space"/>
          <w:color w:val="3B2D36"/>
          <w:sz w:val="26"/>
          <w:szCs w:val="26"/>
        </w:rPr>
        <w:t> </w:t>
      </w:r>
    </w:p>
    <w:p w:rsidR="00924E85" w:rsidRPr="00147CB2" w:rsidRDefault="00924E85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а) упразднения комиссии;</w:t>
      </w:r>
    </w:p>
    <w:p w:rsidR="00924E85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б) подачи членом комиссии заявления в письменной форме председателю комисс</w:t>
      </w:r>
      <w:r w:rsidR="00924E85" w:rsidRPr="00147CB2">
        <w:rPr>
          <w:color w:val="3B2D36"/>
          <w:sz w:val="26"/>
          <w:szCs w:val="26"/>
        </w:rPr>
        <w:t>ии о сложении своих полномочий;</w:t>
      </w:r>
    </w:p>
    <w:p w:rsidR="00924E85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в) вступления в законную силу обвинительного приговора с</w:t>
      </w:r>
      <w:r w:rsidR="00924E85" w:rsidRPr="00147CB2">
        <w:rPr>
          <w:color w:val="3B2D36"/>
          <w:sz w:val="26"/>
          <w:szCs w:val="26"/>
        </w:rPr>
        <w:t>уда в отношении члена комиссии;</w:t>
      </w:r>
    </w:p>
    <w:p w:rsidR="00924E85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lastRenderedPageBreak/>
        <w:t>г) вступления в законную силу решения суда о признании члена комиссии недееспособным, ограниченно дееспособным, безве</w:t>
      </w:r>
      <w:r w:rsidR="00924E85" w:rsidRPr="00147CB2">
        <w:rPr>
          <w:color w:val="3B2D36"/>
          <w:sz w:val="26"/>
          <w:szCs w:val="26"/>
        </w:rPr>
        <w:t>стно отсутствующим или умершим;</w:t>
      </w:r>
    </w:p>
    <w:p w:rsidR="00924E85" w:rsidRPr="00147CB2" w:rsidRDefault="00924E85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д) смерти члена комиссии;</w:t>
      </w:r>
    </w:p>
    <w:p w:rsidR="00924E85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е) пропуска членом комиссии более чем половины заседаний комиссии в течение трёх м</w:t>
      </w:r>
      <w:r w:rsidR="00924E85" w:rsidRPr="00147CB2">
        <w:rPr>
          <w:color w:val="3B2D36"/>
          <w:sz w:val="26"/>
          <w:szCs w:val="26"/>
        </w:rPr>
        <w:t>есяцев без уважительных причин;</w:t>
      </w:r>
    </w:p>
    <w:p w:rsidR="00924E85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ж) в иных случаях в соответствии с действующим законода</w:t>
      </w:r>
      <w:r w:rsidR="00924E85" w:rsidRPr="00147CB2">
        <w:rPr>
          <w:color w:val="3B2D36"/>
          <w:sz w:val="26"/>
          <w:szCs w:val="26"/>
        </w:rPr>
        <w:t>тельством Российской Федерации.</w:t>
      </w: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4.11</w:t>
      </w:r>
      <w:r w:rsidR="00147CB2">
        <w:rPr>
          <w:color w:val="3B2D36"/>
          <w:sz w:val="26"/>
          <w:szCs w:val="26"/>
        </w:rPr>
        <w:t>.</w:t>
      </w:r>
      <w:r w:rsidRPr="00147CB2">
        <w:rPr>
          <w:color w:val="3B2D36"/>
          <w:sz w:val="26"/>
          <w:szCs w:val="26"/>
        </w:rPr>
        <w:t xml:space="preserve"> В случае отсутствия члена комиссии по уважительной причине (отпуск, болезнь, командировка) его на заседании комиссии представляет штатный заместитель либо работник, на которого возложено исполнение соответствующих должностных обязанностей</w:t>
      </w: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br/>
      </w:r>
      <w:r w:rsidRPr="00147CB2">
        <w:rPr>
          <w:rStyle w:val="a5"/>
          <w:color w:val="3B2D36"/>
          <w:sz w:val="26"/>
          <w:szCs w:val="26"/>
        </w:rPr>
        <w:t>5. Отчётность комиссии</w:t>
      </w: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Отчёт о деятельности комиссии предоставляется председателем комиссии в исполнительный орган государственной власти </w:t>
      </w:r>
      <w:r w:rsidR="00B976C0" w:rsidRPr="00147CB2">
        <w:rPr>
          <w:color w:val="3B2D36"/>
          <w:sz w:val="26"/>
          <w:szCs w:val="26"/>
        </w:rPr>
        <w:t xml:space="preserve">Калужской </w:t>
      </w:r>
      <w:proofErr w:type="gramStart"/>
      <w:r w:rsidR="00B976C0" w:rsidRPr="00147CB2">
        <w:rPr>
          <w:color w:val="3B2D36"/>
          <w:sz w:val="26"/>
          <w:szCs w:val="26"/>
        </w:rPr>
        <w:t>области</w:t>
      </w:r>
      <w:proofErr w:type="gramEnd"/>
      <w:r w:rsidR="00C47C3C" w:rsidRPr="00147CB2">
        <w:rPr>
          <w:color w:val="3B2D36"/>
          <w:sz w:val="26"/>
          <w:szCs w:val="26"/>
        </w:rPr>
        <w:t xml:space="preserve"> осуществляющий</w:t>
      </w:r>
      <w:r w:rsidRPr="00147CB2">
        <w:rPr>
          <w:color w:val="3B2D36"/>
          <w:sz w:val="26"/>
          <w:szCs w:val="26"/>
        </w:rPr>
        <w:t xml:space="preserve"> контроль за исполнением переданных органам местного самоуправления сельского поселения </w:t>
      </w:r>
      <w:r w:rsidR="006077DA" w:rsidRPr="00147CB2">
        <w:rPr>
          <w:color w:val="3B2D36"/>
          <w:sz w:val="26"/>
          <w:szCs w:val="26"/>
        </w:rPr>
        <w:t>«Деревня Красный Городок»</w:t>
      </w:r>
      <w:r w:rsidRPr="00147CB2">
        <w:rPr>
          <w:color w:val="3B2D36"/>
          <w:sz w:val="26"/>
          <w:szCs w:val="26"/>
        </w:rPr>
        <w:t xml:space="preserve"> отдельных государственных полномочий по созданию административных комиссий и организационному обеспечению их деятельности, в сроки и по</w:t>
      </w:r>
      <w:r w:rsidR="005A2CAC" w:rsidRPr="00147CB2">
        <w:rPr>
          <w:color w:val="3B2D36"/>
          <w:sz w:val="26"/>
          <w:szCs w:val="26"/>
        </w:rPr>
        <w:t xml:space="preserve"> форме им установленными</w:t>
      </w:r>
      <w:r w:rsidRPr="00147CB2">
        <w:rPr>
          <w:color w:val="3B2D36"/>
          <w:sz w:val="26"/>
          <w:szCs w:val="26"/>
        </w:rPr>
        <w:t>.</w:t>
      </w:r>
    </w:p>
    <w:p w:rsidR="00924E85" w:rsidRPr="00147CB2" w:rsidRDefault="00924E85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3B2D36"/>
          <w:sz w:val="26"/>
          <w:szCs w:val="26"/>
        </w:rPr>
      </w:pPr>
      <w:r w:rsidRPr="00147CB2">
        <w:rPr>
          <w:rStyle w:val="a5"/>
          <w:color w:val="3B2D36"/>
          <w:sz w:val="26"/>
          <w:szCs w:val="26"/>
        </w:rPr>
        <w:t>6. Ответственность комиссии</w:t>
      </w: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Председатель, заместитель председателя, секретари и другие члены комиссии несут ответственность в соответствии с действующим законодательством Российской Федерации.</w:t>
      </w:r>
    </w:p>
    <w:p w:rsidR="005A2CAC" w:rsidRDefault="005A2CAC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5A2CAC" w:rsidRDefault="005A2CAC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5A2CAC" w:rsidRDefault="005A2CAC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5A2CAC" w:rsidRDefault="005A2CAC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5A2CAC" w:rsidRDefault="005A2CAC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</w:rPr>
      </w:pPr>
    </w:p>
    <w:p w:rsidR="00B96F63" w:rsidRDefault="00B96F63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  <w:sz w:val="28"/>
          <w:szCs w:val="28"/>
        </w:rPr>
      </w:pPr>
    </w:p>
    <w:p w:rsidR="00AB5B54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  <w:sz w:val="18"/>
          <w:szCs w:val="18"/>
        </w:rPr>
      </w:pPr>
      <w:r w:rsidRPr="00147CB2">
        <w:rPr>
          <w:color w:val="3B2D36"/>
          <w:sz w:val="18"/>
          <w:szCs w:val="18"/>
        </w:rPr>
        <w:lastRenderedPageBreak/>
        <w:t>Приложение</w:t>
      </w:r>
      <w:r w:rsidR="00CC3174">
        <w:rPr>
          <w:color w:val="3B2D36"/>
          <w:sz w:val="18"/>
          <w:szCs w:val="18"/>
        </w:rPr>
        <w:t xml:space="preserve"> </w:t>
      </w:r>
      <w:r w:rsidR="00147CB2" w:rsidRPr="00147CB2">
        <w:rPr>
          <w:color w:val="3B2D36"/>
          <w:sz w:val="18"/>
          <w:szCs w:val="18"/>
        </w:rPr>
        <w:t>№</w:t>
      </w:r>
      <w:r w:rsidRPr="00147CB2">
        <w:rPr>
          <w:color w:val="3B2D36"/>
          <w:sz w:val="18"/>
          <w:szCs w:val="18"/>
        </w:rPr>
        <w:t xml:space="preserve"> 2</w:t>
      </w:r>
      <w:r w:rsidRPr="00147CB2">
        <w:rPr>
          <w:rStyle w:val="apple-converted-space"/>
          <w:color w:val="3B2D36"/>
          <w:sz w:val="18"/>
          <w:szCs w:val="18"/>
        </w:rPr>
        <w:t> </w:t>
      </w:r>
      <w:r w:rsidRPr="00147CB2">
        <w:rPr>
          <w:color w:val="3B2D36"/>
          <w:sz w:val="18"/>
          <w:szCs w:val="18"/>
        </w:rPr>
        <w:br/>
        <w:t>к постановле</w:t>
      </w:r>
      <w:bookmarkStart w:id="0" w:name="_GoBack"/>
      <w:bookmarkEnd w:id="0"/>
      <w:r w:rsidRPr="00147CB2">
        <w:rPr>
          <w:color w:val="3B2D36"/>
          <w:sz w:val="18"/>
          <w:szCs w:val="18"/>
        </w:rPr>
        <w:t xml:space="preserve">нию </w:t>
      </w:r>
      <w:r w:rsidR="007B57BF">
        <w:rPr>
          <w:color w:val="3B2D36"/>
          <w:sz w:val="18"/>
          <w:szCs w:val="18"/>
        </w:rPr>
        <w:t>а</w:t>
      </w:r>
      <w:r w:rsidRPr="00147CB2">
        <w:rPr>
          <w:color w:val="3B2D36"/>
          <w:sz w:val="18"/>
          <w:szCs w:val="18"/>
        </w:rPr>
        <w:t>дмини</w:t>
      </w:r>
      <w:r w:rsidR="00C47C3C" w:rsidRPr="00147CB2">
        <w:rPr>
          <w:color w:val="3B2D36"/>
          <w:sz w:val="18"/>
          <w:szCs w:val="18"/>
        </w:rPr>
        <w:t>страции</w:t>
      </w:r>
      <w:r w:rsidR="00C47C3C" w:rsidRPr="00147CB2">
        <w:rPr>
          <w:color w:val="3B2D36"/>
          <w:sz w:val="18"/>
          <w:szCs w:val="18"/>
        </w:rPr>
        <w:br/>
        <w:t xml:space="preserve">сельского поселения </w:t>
      </w:r>
      <w:r w:rsidR="006077DA" w:rsidRPr="00147CB2">
        <w:rPr>
          <w:color w:val="3B2D36"/>
          <w:sz w:val="18"/>
          <w:szCs w:val="18"/>
        </w:rPr>
        <w:t>«Деревня Красный Городок»</w:t>
      </w:r>
      <w:r w:rsidRPr="00147CB2">
        <w:rPr>
          <w:rStyle w:val="apple-converted-space"/>
          <w:color w:val="3B2D36"/>
          <w:sz w:val="18"/>
          <w:szCs w:val="18"/>
        </w:rPr>
        <w:t> </w:t>
      </w:r>
      <w:r w:rsidR="00C47C3C" w:rsidRPr="00147CB2">
        <w:rPr>
          <w:color w:val="3B2D36"/>
          <w:sz w:val="18"/>
          <w:szCs w:val="18"/>
        </w:rPr>
        <w:br/>
        <w:t>от</w:t>
      </w:r>
      <w:r w:rsidR="007B57BF">
        <w:rPr>
          <w:color w:val="3B2D36"/>
          <w:sz w:val="18"/>
          <w:szCs w:val="18"/>
        </w:rPr>
        <w:t xml:space="preserve"> </w:t>
      </w:r>
      <w:r w:rsidR="00B96F63" w:rsidRPr="00147CB2">
        <w:rPr>
          <w:color w:val="3B2D36"/>
          <w:sz w:val="18"/>
          <w:szCs w:val="18"/>
        </w:rPr>
        <w:t>01</w:t>
      </w:r>
      <w:r w:rsidR="006B1100" w:rsidRPr="00147CB2">
        <w:rPr>
          <w:color w:val="3B2D36"/>
          <w:sz w:val="18"/>
          <w:szCs w:val="18"/>
        </w:rPr>
        <w:t>.0</w:t>
      </w:r>
      <w:r w:rsidR="00B976C0" w:rsidRPr="00147CB2">
        <w:rPr>
          <w:color w:val="3B2D36"/>
          <w:sz w:val="18"/>
          <w:szCs w:val="18"/>
        </w:rPr>
        <w:t>3</w:t>
      </w:r>
      <w:r w:rsidR="006B1100" w:rsidRPr="00147CB2">
        <w:rPr>
          <w:color w:val="3B2D36"/>
          <w:sz w:val="18"/>
          <w:szCs w:val="18"/>
        </w:rPr>
        <w:t>.201</w:t>
      </w:r>
      <w:r w:rsidR="00B976C0" w:rsidRPr="00147CB2">
        <w:rPr>
          <w:color w:val="3B2D36"/>
          <w:sz w:val="18"/>
          <w:szCs w:val="18"/>
        </w:rPr>
        <w:t>9</w:t>
      </w:r>
      <w:r w:rsidR="00C47C3C" w:rsidRPr="00147CB2">
        <w:rPr>
          <w:color w:val="3B2D36"/>
          <w:sz w:val="18"/>
          <w:szCs w:val="18"/>
        </w:rPr>
        <w:t xml:space="preserve"> №</w:t>
      </w:r>
      <w:r w:rsidR="00C13F7B" w:rsidRPr="00147CB2">
        <w:rPr>
          <w:color w:val="3B2D36"/>
          <w:sz w:val="18"/>
          <w:szCs w:val="18"/>
        </w:rPr>
        <w:t xml:space="preserve"> </w:t>
      </w:r>
      <w:r w:rsidR="00B96F63" w:rsidRPr="00147CB2">
        <w:rPr>
          <w:color w:val="3B2D36"/>
          <w:sz w:val="18"/>
          <w:szCs w:val="18"/>
        </w:rPr>
        <w:t>10</w:t>
      </w:r>
      <w:r w:rsidR="00C47C3C" w:rsidRPr="00147CB2">
        <w:rPr>
          <w:color w:val="3B2D36"/>
          <w:sz w:val="18"/>
          <w:szCs w:val="18"/>
        </w:rPr>
        <w:t xml:space="preserve"> </w:t>
      </w:r>
    </w:p>
    <w:p w:rsidR="00AA25BC" w:rsidRPr="00226D21" w:rsidRDefault="00AA25BC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rStyle w:val="a5"/>
          <w:color w:val="3B2D36"/>
          <w:sz w:val="28"/>
          <w:szCs w:val="28"/>
        </w:rPr>
      </w:pPr>
    </w:p>
    <w:p w:rsidR="00B96F63" w:rsidRPr="00147CB2" w:rsidRDefault="00AB5B54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rStyle w:val="a5"/>
          <w:color w:val="3B2D36"/>
          <w:sz w:val="26"/>
          <w:szCs w:val="26"/>
        </w:rPr>
      </w:pPr>
      <w:r w:rsidRPr="00147CB2">
        <w:rPr>
          <w:rStyle w:val="a5"/>
          <w:color w:val="3B2D36"/>
          <w:sz w:val="26"/>
          <w:szCs w:val="26"/>
        </w:rPr>
        <w:t>СОСТАВ</w:t>
      </w:r>
      <w:r w:rsidRPr="00147CB2">
        <w:rPr>
          <w:color w:val="3B2D36"/>
          <w:sz w:val="26"/>
          <w:szCs w:val="26"/>
        </w:rPr>
        <w:br/>
      </w:r>
      <w:r w:rsidRPr="00147CB2">
        <w:rPr>
          <w:rStyle w:val="a5"/>
          <w:color w:val="3B2D36"/>
          <w:sz w:val="26"/>
          <w:szCs w:val="26"/>
        </w:rPr>
        <w:t>Административной к</w:t>
      </w:r>
      <w:r w:rsidR="00C47C3C" w:rsidRPr="00147CB2">
        <w:rPr>
          <w:rStyle w:val="a5"/>
          <w:color w:val="3B2D36"/>
          <w:sz w:val="26"/>
          <w:szCs w:val="26"/>
        </w:rPr>
        <w:t xml:space="preserve">омиссии сельского поселения </w:t>
      </w:r>
    </w:p>
    <w:p w:rsidR="00AB5B54" w:rsidRPr="00147CB2" w:rsidRDefault="006077DA" w:rsidP="005F51F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3B2D36"/>
          <w:sz w:val="26"/>
          <w:szCs w:val="26"/>
        </w:rPr>
      </w:pPr>
      <w:r w:rsidRPr="00147CB2">
        <w:rPr>
          <w:rStyle w:val="a5"/>
          <w:color w:val="3B2D36"/>
          <w:sz w:val="26"/>
          <w:szCs w:val="26"/>
        </w:rPr>
        <w:t>«Деревня Красный Городок»</w:t>
      </w:r>
    </w:p>
    <w:p w:rsidR="00AB5B54" w:rsidRDefault="00C47C3C" w:rsidP="00C47C3C">
      <w:pPr>
        <w:pStyle w:val="a4"/>
        <w:shd w:val="clear" w:color="auto" w:fill="FFFFFF"/>
        <w:spacing w:before="0" w:beforeAutospacing="0" w:after="0" w:afterAutospacing="0"/>
        <w:ind w:left="708" w:firstLine="1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br/>
      </w:r>
      <w:r w:rsidR="00642C22" w:rsidRPr="00147CB2">
        <w:rPr>
          <w:b/>
          <w:color w:val="3B2D36"/>
          <w:sz w:val="26"/>
          <w:szCs w:val="26"/>
        </w:rPr>
        <w:t>Председатель</w:t>
      </w:r>
      <w:r w:rsidR="00642C22" w:rsidRPr="00147CB2">
        <w:rPr>
          <w:color w:val="3B2D36"/>
          <w:sz w:val="26"/>
          <w:szCs w:val="26"/>
        </w:rPr>
        <w:t xml:space="preserve"> </w:t>
      </w:r>
      <w:r w:rsidR="00B976C0" w:rsidRPr="00147CB2">
        <w:rPr>
          <w:color w:val="3B2D36"/>
          <w:sz w:val="26"/>
          <w:szCs w:val="26"/>
        </w:rPr>
        <w:t>–</w:t>
      </w:r>
      <w:r w:rsidRPr="00147CB2">
        <w:rPr>
          <w:color w:val="3B2D36"/>
          <w:sz w:val="26"/>
          <w:szCs w:val="26"/>
        </w:rPr>
        <w:t xml:space="preserve"> </w:t>
      </w:r>
      <w:r w:rsidR="00B976C0" w:rsidRPr="00147CB2">
        <w:rPr>
          <w:color w:val="3B2D36"/>
          <w:sz w:val="26"/>
          <w:szCs w:val="26"/>
        </w:rPr>
        <w:t>Выходов Дмитрий Михайлович</w:t>
      </w:r>
      <w:r w:rsidR="00642C22" w:rsidRPr="00147CB2">
        <w:rPr>
          <w:color w:val="3B2D36"/>
          <w:sz w:val="26"/>
          <w:szCs w:val="26"/>
        </w:rPr>
        <w:t>, г</w:t>
      </w:r>
      <w:r w:rsidRPr="00147CB2">
        <w:rPr>
          <w:color w:val="3B2D36"/>
          <w:sz w:val="26"/>
          <w:szCs w:val="26"/>
        </w:rPr>
        <w:t xml:space="preserve">лава </w:t>
      </w:r>
      <w:r w:rsidR="00B976C0" w:rsidRPr="00147CB2">
        <w:rPr>
          <w:color w:val="3B2D36"/>
          <w:sz w:val="26"/>
          <w:szCs w:val="26"/>
        </w:rPr>
        <w:t xml:space="preserve">администрации </w:t>
      </w:r>
      <w:r w:rsidRPr="00147CB2">
        <w:rPr>
          <w:color w:val="3B2D36"/>
          <w:sz w:val="26"/>
          <w:szCs w:val="26"/>
        </w:rPr>
        <w:t xml:space="preserve">сельского поселения </w:t>
      </w:r>
      <w:r w:rsidR="006077DA" w:rsidRPr="00147CB2">
        <w:rPr>
          <w:color w:val="3B2D36"/>
          <w:sz w:val="26"/>
          <w:szCs w:val="26"/>
        </w:rPr>
        <w:t>«Деревня Красный Городок»</w:t>
      </w:r>
      <w:r w:rsidR="00AB5B54" w:rsidRPr="00147CB2">
        <w:rPr>
          <w:color w:val="3B2D36"/>
          <w:sz w:val="26"/>
          <w:szCs w:val="26"/>
        </w:rPr>
        <w:t>;</w:t>
      </w:r>
    </w:p>
    <w:p w:rsidR="00147CB2" w:rsidRPr="00147CB2" w:rsidRDefault="00147CB2" w:rsidP="00C47C3C">
      <w:pPr>
        <w:pStyle w:val="a4"/>
        <w:shd w:val="clear" w:color="auto" w:fill="FFFFFF"/>
        <w:spacing w:before="0" w:beforeAutospacing="0" w:after="0" w:afterAutospacing="0"/>
        <w:ind w:left="708" w:firstLine="1"/>
        <w:jc w:val="both"/>
        <w:rPr>
          <w:color w:val="3B2D36"/>
          <w:sz w:val="26"/>
          <w:szCs w:val="26"/>
        </w:rPr>
      </w:pPr>
    </w:p>
    <w:p w:rsidR="00C47C3C" w:rsidRDefault="00642C22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b/>
          <w:color w:val="3B2D36"/>
          <w:sz w:val="26"/>
          <w:szCs w:val="26"/>
        </w:rPr>
        <w:t>Заместитель председателя</w:t>
      </w:r>
      <w:r w:rsidRPr="00147CB2">
        <w:rPr>
          <w:color w:val="3B2D36"/>
          <w:sz w:val="26"/>
          <w:szCs w:val="26"/>
        </w:rPr>
        <w:t xml:space="preserve"> </w:t>
      </w:r>
      <w:r w:rsidR="00B976C0" w:rsidRPr="00147CB2">
        <w:rPr>
          <w:color w:val="3B2D36"/>
          <w:sz w:val="26"/>
          <w:szCs w:val="26"/>
        </w:rPr>
        <w:t>–</w:t>
      </w:r>
      <w:r w:rsidRPr="00147CB2">
        <w:rPr>
          <w:color w:val="3B2D36"/>
          <w:sz w:val="26"/>
          <w:szCs w:val="26"/>
        </w:rPr>
        <w:t xml:space="preserve"> </w:t>
      </w:r>
      <w:proofErr w:type="spellStart"/>
      <w:r w:rsidR="00B976C0" w:rsidRPr="00147CB2">
        <w:rPr>
          <w:color w:val="3B2D36"/>
          <w:sz w:val="26"/>
          <w:szCs w:val="26"/>
        </w:rPr>
        <w:t>Бабакина</w:t>
      </w:r>
      <w:proofErr w:type="spellEnd"/>
      <w:r w:rsidR="00B976C0" w:rsidRPr="00147CB2">
        <w:rPr>
          <w:color w:val="3B2D36"/>
          <w:sz w:val="26"/>
          <w:szCs w:val="26"/>
        </w:rPr>
        <w:t xml:space="preserve"> Наталья Константиновна жительница поселения</w:t>
      </w:r>
      <w:r w:rsidRPr="00147CB2">
        <w:rPr>
          <w:color w:val="3B2D36"/>
          <w:sz w:val="26"/>
          <w:szCs w:val="26"/>
        </w:rPr>
        <w:t>;</w:t>
      </w:r>
    </w:p>
    <w:p w:rsidR="00147CB2" w:rsidRP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</w:p>
    <w:p w:rsidR="00C47C3C" w:rsidRDefault="00642C22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b/>
          <w:color w:val="3B2D36"/>
          <w:sz w:val="26"/>
          <w:szCs w:val="26"/>
        </w:rPr>
        <w:t>С</w:t>
      </w:r>
      <w:r w:rsidR="00C47C3C" w:rsidRPr="00147CB2">
        <w:rPr>
          <w:b/>
          <w:color w:val="3B2D36"/>
          <w:sz w:val="26"/>
          <w:szCs w:val="26"/>
        </w:rPr>
        <w:t>екретарь</w:t>
      </w:r>
      <w:r w:rsidR="00C47C3C" w:rsidRPr="00147CB2">
        <w:rPr>
          <w:color w:val="3B2D36"/>
          <w:sz w:val="26"/>
          <w:szCs w:val="26"/>
        </w:rPr>
        <w:t xml:space="preserve"> </w:t>
      </w:r>
      <w:r w:rsidR="00B976C0" w:rsidRPr="00147CB2">
        <w:rPr>
          <w:color w:val="3B2D36"/>
          <w:sz w:val="26"/>
          <w:szCs w:val="26"/>
        </w:rPr>
        <w:t>–</w:t>
      </w:r>
      <w:r w:rsidRPr="00147CB2">
        <w:rPr>
          <w:color w:val="3B2D36"/>
          <w:sz w:val="26"/>
          <w:szCs w:val="26"/>
        </w:rPr>
        <w:t xml:space="preserve"> </w:t>
      </w:r>
      <w:r w:rsidR="00B976C0" w:rsidRPr="00147CB2">
        <w:rPr>
          <w:color w:val="3B2D36"/>
          <w:sz w:val="26"/>
          <w:szCs w:val="26"/>
        </w:rPr>
        <w:t>Орлова Ольга Викторовна</w:t>
      </w:r>
      <w:r w:rsidRPr="00147CB2">
        <w:rPr>
          <w:color w:val="3B2D36"/>
          <w:sz w:val="26"/>
          <w:szCs w:val="26"/>
        </w:rPr>
        <w:t xml:space="preserve">, </w:t>
      </w:r>
      <w:r w:rsidR="00B976C0" w:rsidRPr="00147CB2">
        <w:rPr>
          <w:color w:val="3B2D36"/>
          <w:sz w:val="26"/>
          <w:szCs w:val="26"/>
        </w:rPr>
        <w:t xml:space="preserve">эксперт </w:t>
      </w:r>
      <w:r w:rsidRPr="00147CB2">
        <w:rPr>
          <w:color w:val="3B2D36"/>
          <w:sz w:val="26"/>
          <w:szCs w:val="26"/>
        </w:rPr>
        <w:t xml:space="preserve"> администрации сельского поселения </w:t>
      </w:r>
      <w:r w:rsidR="006077DA" w:rsidRPr="00147CB2">
        <w:rPr>
          <w:color w:val="3B2D36"/>
          <w:sz w:val="26"/>
          <w:szCs w:val="26"/>
        </w:rPr>
        <w:t>«Деревня Красный Городок»</w:t>
      </w:r>
      <w:r w:rsidRPr="00147CB2">
        <w:rPr>
          <w:color w:val="3B2D36"/>
          <w:sz w:val="26"/>
          <w:szCs w:val="26"/>
        </w:rPr>
        <w:t>;</w:t>
      </w:r>
    </w:p>
    <w:p w:rsidR="00147CB2" w:rsidRP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</w:p>
    <w:p w:rsidR="00200CC0" w:rsidRPr="00147CB2" w:rsidRDefault="00200CC0" w:rsidP="00200CC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B2D36"/>
          <w:sz w:val="26"/>
          <w:szCs w:val="26"/>
        </w:rPr>
      </w:pPr>
      <w:r w:rsidRPr="00147CB2">
        <w:rPr>
          <w:b/>
          <w:color w:val="3B2D36"/>
          <w:sz w:val="26"/>
          <w:szCs w:val="26"/>
          <w:u w:val="single"/>
        </w:rPr>
        <w:t>Члены комиссии</w:t>
      </w:r>
      <w:r w:rsidRPr="00147CB2">
        <w:rPr>
          <w:b/>
          <w:color w:val="3B2D36"/>
          <w:sz w:val="26"/>
          <w:szCs w:val="26"/>
        </w:rPr>
        <w:t xml:space="preserve">: </w:t>
      </w:r>
    </w:p>
    <w:p w:rsidR="00147CB2" w:rsidRPr="00147CB2" w:rsidRDefault="00147CB2" w:rsidP="00200CC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</w:p>
    <w:p w:rsidR="00B976C0" w:rsidRDefault="00200CC0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-</w:t>
      </w:r>
      <w:r w:rsidR="00B976C0" w:rsidRPr="00147CB2">
        <w:rPr>
          <w:color w:val="3B2D36"/>
          <w:sz w:val="26"/>
          <w:szCs w:val="26"/>
        </w:rPr>
        <w:t>Боровикова Любовь Витальевна ветеринарный фельдшер государственного бюджетного учреждения Калужской области «</w:t>
      </w:r>
      <w:proofErr w:type="spellStart"/>
      <w:r w:rsidR="00B976C0" w:rsidRPr="00147CB2">
        <w:rPr>
          <w:color w:val="3B2D36"/>
          <w:sz w:val="26"/>
          <w:szCs w:val="26"/>
        </w:rPr>
        <w:t>Ферзиковская</w:t>
      </w:r>
      <w:proofErr w:type="spellEnd"/>
      <w:r w:rsidR="00B976C0" w:rsidRPr="00147CB2">
        <w:rPr>
          <w:color w:val="3B2D36"/>
          <w:sz w:val="26"/>
          <w:szCs w:val="26"/>
        </w:rPr>
        <w:t xml:space="preserve"> межрайонная станция по борьбе с болезнями животных»</w:t>
      </w:r>
      <w:r w:rsidR="00147CB2">
        <w:rPr>
          <w:color w:val="3B2D36"/>
          <w:sz w:val="26"/>
          <w:szCs w:val="26"/>
        </w:rPr>
        <w:t>;</w:t>
      </w:r>
    </w:p>
    <w:p w:rsidR="00147CB2" w:rsidRP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</w:p>
    <w:p w:rsidR="00B976C0" w:rsidRDefault="00E930DB" w:rsidP="00B976C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- </w:t>
      </w:r>
      <w:proofErr w:type="spellStart"/>
      <w:r w:rsidR="00B976C0" w:rsidRPr="00147CB2">
        <w:rPr>
          <w:color w:val="3B2D36"/>
          <w:sz w:val="26"/>
          <w:szCs w:val="26"/>
        </w:rPr>
        <w:t>Чернышов</w:t>
      </w:r>
      <w:proofErr w:type="spellEnd"/>
      <w:r w:rsidR="00B976C0" w:rsidRPr="00147CB2">
        <w:rPr>
          <w:color w:val="3B2D36"/>
          <w:sz w:val="26"/>
          <w:szCs w:val="26"/>
        </w:rPr>
        <w:t xml:space="preserve"> Валерий Васильевич - житель поселения</w:t>
      </w:r>
      <w:r w:rsidR="00147CB2">
        <w:rPr>
          <w:color w:val="3B2D36"/>
          <w:sz w:val="26"/>
          <w:szCs w:val="26"/>
        </w:rPr>
        <w:t>;</w:t>
      </w:r>
    </w:p>
    <w:p w:rsidR="00147CB2" w:rsidRPr="00147CB2" w:rsidRDefault="00147CB2" w:rsidP="00B976C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</w:p>
    <w:p w:rsidR="00200CC0" w:rsidRDefault="00E930DB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- </w:t>
      </w:r>
      <w:proofErr w:type="spellStart"/>
      <w:r w:rsidR="00B976C0" w:rsidRPr="00147CB2">
        <w:rPr>
          <w:color w:val="3B2D36"/>
          <w:sz w:val="26"/>
          <w:szCs w:val="26"/>
        </w:rPr>
        <w:t>Лузгачев</w:t>
      </w:r>
      <w:proofErr w:type="spellEnd"/>
      <w:r w:rsidR="00B976C0" w:rsidRPr="00147CB2">
        <w:rPr>
          <w:color w:val="3B2D36"/>
          <w:sz w:val="26"/>
          <w:szCs w:val="26"/>
        </w:rPr>
        <w:t xml:space="preserve"> Александр Сергеевич </w:t>
      </w:r>
      <w:r w:rsidR="00200CC0" w:rsidRPr="00147CB2">
        <w:rPr>
          <w:color w:val="3B2D36"/>
          <w:sz w:val="26"/>
          <w:szCs w:val="26"/>
        </w:rPr>
        <w:t>- житель поселения</w:t>
      </w:r>
      <w:r w:rsidR="00147CB2">
        <w:rPr>
          <w:color w:val="3B2D36"/>
          <w:sz w:val="26"/>
          <w:szCs w:val="26"/>
        </w:rPr>
        <w:t>;</w:t>
      </w:r>
      <w:r w:rsidR="00200CC0" w:rsidRPr="00147CB2">
        <w:rPr>
          <w:color w:val="3B2D36"/>
          <w:sz w:val="26"/>
          <w:szCs w:val="26"/>
        </w:rPr>
        <w:t xml:space="preserve"> </w:t>
      </w:r>
    </w:p>
    <w:p w:rsidR="00147CB2" w:rsidRPr="00147CB2" w:rsidRDefault="00147CB2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</w:p>
    <w:p w:rsidR="00200CC0" w:rsidRPr="00147CB2" w:rsidRDefault="00200CC0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 xml:space="preserve">- </w:t>
      </w:r>
      <w:r w:rsidR="00E930DB" w:rsidRPr="00147CB2">
        <w:rPr>
          <w:color w:val="3B2D36"/>
          <w:sz w:val="26"/>
          <w:szCs w:val="26"/>
        </w:rPr>
        <w:t xml:space="preserve">Участковый </w:t>
      </w:r>
      <w:r w:rsidR="00B16C11" w:rsidRPr="00147CB2">
        <w:rPr>
          <w:color w:val="3B2D36"/>
          <w:sz w:val="26"/>
          <w:szCs w:val="26"/>
        </w:rPr>
        <w:t xml:space="preserve">уполномоченный </w:t>
      </w:r>
      <w:proofErr w:type="spellStart"/>
      <w:r w:rsidRPr="00147CB2">
        <w:rPr>
          <w:color w:val="3B2D36"/>
          <w:sz w:val="26"/>
          <w:szCs w:val="26"/>
        </w:rPr>
        <w:t>ОеМВД</w:t>
      </w:r>
      <w:proofErr w:type="spellEnd"/>
      <w:r w:rsidRPr="00147CB2">
        <w:rPr>
          <w:color w:val="3B2D36"/>
          <w:sz w:val="26"/>
          <w:szCs w:val="26"/>
        </w:rPr>
        <w:t xml:space="preserve"> России по </w:t>
      </w:r>
      <w:proofErr w:type="spellStart"/>
      <w:r w:rsidRPr="00147CB2">
        <w:rPr>
          <w:color w:val="3B2D36"/>
          <w:sz w:val="26"/>
          <w:szCs w:val="26"/>
        </w:rPr>
        <w:t>Ферзиковскому</w:t>
      </w:r>
      <w:proofErr w:type="spellEnd"/>
      <w:r w:rsidRPr="00147CB2">
        <w:rPr>
          <w:color w:val="3B2D36"/>
          <w:sz w:val="26"/>
          <w:szCs w:val="26"/>
        </w:rPr>
        <w:t xml:space="preserve"> району в Калужской области (по согласованию с </w:t>
      </w:r>
      <w:r w:rsidR="00147CB2" w:rsidRPr="00147CB2">
        <w:rPr>
          <w:color w:val="3B2D36"/>
          <w:sz w:val="26"/>
          <w:szCs w:val="26"/>
        </w:rPr>
        <w:t>руководством</w:t>
      </w:r>
      <w:r w:rsidR="00B96F63" w:rsidRPr="00147CB2">
        <w:rPr>
          <w:color w:val="3B2D36"/>
          <w:sz w:val="26"/>
          <w:szCs w:val="26"/>
        </w:rPr>
        <w:t>)</w:t>
      </w:r>
      <w:r w:rsidR="00147CB2">
        <w:rPr>
          <w:color w:val="3B2D36"/>
          <w:sz w:val="26"/>
          <w:szCs w:val="26"/>
        </w:rPr>
        <w:t>.</w:t>
      </w:r>
    </w:p>
    <w:p w:rsidR="00642C22" w:rsidRPr="00226D21" w:rsidRDefault="00642C22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  <w:sz w:val="28"/>
          <w:szCs w:val="28"/>
        </w:rPr>
      </w:pPr>
    </w:p>
    <w:p w:rsidR="00AA25BC" w:rsidRDefault="00AA25BC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</w:rPr>
      </w:pPr>
    </w:p>
    <w:p w:rsidR="00AA25BC" w:rsidRDefault="00AA25BC" w:rsidP="005F51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</w:rPr>
      </w:pPr>
    </w:p>
    <w:p w:rsidR="00AB5B54" w:rsidRPr="00877E5B" w:rsidRDefault="00AB5B54" w:rsidP="00AA25B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B2D36"/>
        </w:rPr>
      </w:pPr>
      <w:r w:rsidRPr="00877E5B">
        <w:rPr>
          <w:color w:val="3B2D36"/>
        </w:rPr>
        <w:br/>
      </w:r>
    </w:p>
    <w:p w:rsidR="00EE5D41" w:rsidRDefault="00EE5D41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27C42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00CC0" w:rsidRPr="00147CB2" w:rsidRDefault="00200CC0" w:rsidP="00200CC0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3B2D36"/>
          <w:sz w:val="18"/>
          <w:szCs w:val="18"/>
        </w:rPr>
      </w:pPr>
      <w:r w:rsidRPr="00147CB2">
        <w:rPr>
          <w:color w:val="3B2D36"/>
          <w:sz w:val="18"/>
          <w:szCs w:val="18"/>
        </w:rPr>
        <w:lastRenderedPageBreak/>
        <w:t>Приложение №3</w:t>
      </w:r>
      <w:r w:rsidRPr="00147CB2">
        <w:rPr>
          <w:rStyle w:val="apple-converted-space"/>
          <w:color w:val="3B2D36"/>
          <w:sz w:val="18"/>
          <w:szCs w:val="18"/>
        </w:rPr>
        <w:t> </w:t>
      </w:r>
      <w:r w:rsidR="007B57BF">
        <w:rPr>
          <w:color w:val="3B2D36"/>
          <w:sz w:val="18"/>
          <w:szCs w:val="18"/>
        </w:rPr>
        <w:br/>
        <w:t>к постановлению а</w:t>
      </w:r>
      <w:r w:rsidRPr="00147CB2">
        <w:rPr>
          <w:color w:val="3B2D36"/>
          <w:sz w:val="18"/>
          <w:szCs w:val="18"/>
        </w:rPr>
        <w:t>дминистрации</w:t>
      </w:r>
      <w:r w:rsidRPr="00147CB2">
        <w:rPr>
          <w:color w:val="3B2D36"/>
          <w:sz w:val="18"/>
          <w:szCs w:val="18"/>
        </w:rPr>
        <w:br/>
        <w:t>сельского поселения «Деревня Красный Городок»</w:t>
      </w:r>
      <w:r w:rsidRPr="00147CB2">
        <w:rPr>
          <w:rStyle w:val="apple-converted-space"/>
          <w:color w:val="3B2D36"/>
          <w:sz w:val="18"/>
          <w:szCs w:val="18"/>
        </w:rPr>
        <w:t> </w:t>
      </w:r>
      <w:r w:rsidRPr="00147CB2">
        <w:rPr>
          <w:color w:val="3B2D36"/>
          <w:sz w:val="18"/>
          <w:szCs w:val="18"/>
        </w:rPr>
        <w:br/>
        <w:t xml:space="preserve">от </w:t>
      </w:r>
      <w:r w:rsidR="00B96F63" w:rsidRPr="00147CB2">
        <w:rPr>
          <w:color w:val="3B2D36"/>
          <w:sz w:val="18"/>
          <w:szCs w:val="18"/>
        </w:rPr>
        <w:t>01</w:t>
      </w:r>
      <w:r w:rsidRPr="00147CB2">
        <w:rPr>
          <w:color w:val="3B2D36"/>
          <w:sz w:val="18"/>
          <w:szCs w:val="18"/>
        </w:rPr>
        <w:t xml:space="preserve">.03.2019 № </w:t>
      </w:r>
      <w:r w:rsidR="00B96F63" w:rsidRPr="00147CB2">
        <w:rPr>
          <w:color w:val="3B2D36"/>
          <w:sz w:val="18"/>
          <w:szCs w:val="18"/>
        </w:rPr>
        <w:t>10</w:t>
      </w:r>
      <w:r w:rsidRPr="00147CB2">
        <w:rPr>
          <w:color w:val="3B2D36"/>
          <w:sz w:val="18"/>
          <w:szCs w:val="18"/>
        </w:rPr>
        <w:t xml:space="preserve"> </w:t>
      </w:r>
    </w:p>
    <w:p w:rsidR="00200CC0" w:rsidRPr="00147CB2" w:rsidRDefault="00200CC0" w:rsidP="00200CC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rStyle w:val="a5"/>
          <w:color w:val="3B2D36"/>
          <w:sz w:val="18"/>
          <w:szCs w:val="18"/>
        </w:rPr>
      </w:pPr>
    </w:p>
    <w:p w:rsidR="00200CC0" w:rsidRDefault="00200CC0" w:rsidP="00A27C42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A27C42" w:rsidRPr="00693F88" w:rsidRDefault="00A27C42" w:rsidP="00A27C4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27C42" w:rsidRPr="00147CB2" w:rsidRDefault="00A27C42" w:rsidP="00A27C4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7CB2">
        <w:rPr>
          <w:rFonts w:ascii="Times New Roman" w:hAnsi="Times New Roman" w:cs="Times New Roman"/>
          <w:b/>
          <w:sz w:val="26"/>
          <w:szCs w:val="26"/>
        </w:rPr>
        <w:t xml:space="preserve">Перечень должностных лиц Администрации сельского поселения </w:t>
      </w:r>
      <w:r w:rsidR="006077DA" w:rsidRPr="00147CB2">
        <w:rPr>
          <w:rFonts w:ascii="Times New Roman" w:hAnsi="Times New Roman" w:cs="Times New Roman"/>
          <w:b/>
          <w:sz w:val="26"/>
          <w:szCs w:val="26"/>
        </w:rPr>
        <w:t>«Деревня Красный Городок»</w:t>
      </w:r>
      <w:r w:rsidRPr="00147CB2">
        <w:rPr>
          <w:rFonts w:ascii="Times New Roman" w:hAnsi="Times New Roman" w:cs="Times New Roman"/>
          <w:b/>
          <w:sz w:val="26"/>
          <w:szCs w:val="26"/>
        </w:rPr>
        <w:t xml:space="preserve">  муниципального района</w:t>
      </w:r>
      <w:r w:rsidR="00272446" w:rsidRPr="00147CB2">
        <w:rPr>
          <w:rFonts w:ascii="Times New Roman" w:hAnsi="Times New Roman" w:cs="Times New Roman"/>
          <w:b/>
          <w:sz w:val="26"/>
          <w:szCs w:val="26"/>
        </w:rPr>
        <w:t xml:space="preserve"> «Ферзиковский район»</w:t>
      </w:r>
      <w:r w:rsidRPr="00147CB2">
        <w:rPr>
          <w:rFonts w:ascii="Times New Roman" w:hAnsi="Times New Roman" w:cs="Times New Roman"/>
          <w:b/>
          <w:sz w:val="26"/>
          <w:szCs w:val="26"/>
        </w:rPr>
        <w:t xml:space="preserve">, уполномоченных составлять протоколы об административных правонарушениях </w:t>
      </w:r>
    </w:p>
    <w:p w:rsidR="00A27C42" w:rsidRPr="00147CB2" w:rsidRDefault="00A27C42" w:rsidP="00A27C4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72446" w:rsidRPr="00147CB2" w:rsidRDefault="00272446" w:rsidP="0027244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Председатель комиссии – Выходов Дмитрий Михайлович, глава администрации сельского поселения «Деревня Красный Городок»;</w:t>
      </w:r>
    </w:p>
    <w:p w:rsidR="00272446" w:rsidRPr="00147CB2" w:rsidRDefault="00272446" w:rsidP="0027244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3B2D36"/>
          <w:sz w:val="26"/>
          <w:szCs w:val="26"/>
        </w:rPr>
      </w:pPr>
      <w:r w:rsidRPr="00147CB2">
        <w:rPr>
          <w:color w:val="3B2D36"/>
          <w:sz w:val="26"/>
          <w:szCs w:val="26"/>
        </w:rPr>
        <w:t>Секретарь комиссии – Орлова Ольга Викторовна, эксперт        администрации сельского поселения «Деревня Красный Городок»;</w:t>
      </w:r>
    </w:p>
    <w:p w:rsidR="00A27C42" w:rsidRPr="00693F88" w:rsidRDefault="00A27C42" w:rsidP="00A27C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50"/>
        <w:gridCol w:w="9356"/>
      </w:tblGrid>
      <w:tr w:rsidR="00A27C42" w:rsidRPr="00693F88" w:rsidTr="00E84744">
        <w:tc>
          <w:tcPr>
            <w:tcW w:w="250" w:type="dxa"/>
          </w:tcPr>
          <w:p w:rsidR="00A27C42" w:rsidRPr="00693F88" w:rsidRDefault="00A27C42" w:rsidP="00E847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27C42" w:rsidRPr="00693F88" w:rsidRDefault="00A27C42" w:rsidP="00E84744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C42" w:rsidRPr="00693F88" w:rsidTr="00E84744">
        <w:tc>
          <w:tcPr>
            <w:tcW w:w="250" w:type="dxa"/>
          </w:tcPr>
          <w:p w:rsidR="00A27C42" w:rsidRPr="00693F88" w:rsidRDefault="00A27C42" w:rsidP="00E847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27C42" w:rsidRPr="00693F88" w:rsidRDefault="00A27C42" w:rsidP="00E84744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C42" w:rsidRPr="00693F88" w:rsidTr="00E84744">
        <w:tc>
          <w:tcPr>
            <w:tcW w:w="250" w:type="dxa"/>
          </w:tcPr>
          <w:p w:rsidR="00A27C42" w:rsidRPr="00693F88" w:rsidRDefault="00A27C42" w:rsidP="00E847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27C42" w:rsidRPr="00693F88" w:rsidRDefault="00A27C42" w:rsidP="00E84744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7C42" w:rsidRPr="00877E5B" w:rsidRDefault="00A27C42" w:rsidP="005F51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A27C42" w:rsidRPr="00877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5E62"/>
    <w:multiLevelType w:val="hybridMultilevel"/>
    <w:tmpl w:val="AAA898C2"/>
    <w:lvl w:ilvl="0" w:tplc="96AA777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35B2222A"/>
    <w:multiLevelType w:val="hybridMultilevel"/>
    <w:tmpl w:val="E50A5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E5D4C"/>
    <w:multiLevelType w:val="multilevel"/>
    <w:tmpl w:val="147C2D5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>
    <w:nsid w:val="66B87E3F"/>
    <w:multiLevelType w:val="multilevel"/>
    <w:tmpl w:val="2362DEE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C2"/>
    <w:rsid w:val="0012254C"/>
    <w:rsid w:val="00147CB2"/>
    <w:rsid w:val="00155478"/>
    <w:rsid w:val="00200CC0"/>
    <w:rsid w:val="00226D21"/>
    <w:rsid w:val="002375F4"/>
    <w:rsid w:val="00272446"/>
    <w:rsid w:val="003E06C5"/>
    <w:rsid w:val="004B0CDE"/>
    <w:rsid w:val="00555E46"/>
    <w:rsid w:val="00587B47"/>
    <w:rsid w:val="005A2CAC"/>
    <w:rsid w:val="005F51F2"/>
    <w:rsid w:val="006059A1"/>
    <w:rsid w:val="006077DA"/>
    <w:rsid w:val="00642C22"/>
    <w:rsid w:val="00693F88"/>
    <w:rsid w:val="006B1100"/>
    <w:rsid w:val="00741DD6"/>
    <w:rsid w:val="007B57BF"/>
    <w:rsid w:val="00877E5B"/>
    <w:rsid w:val="00924E85"/>
    <w:rsid w:val="009511F3"/>
    <w:rsid w:val="00A27C42"/>
    <w:rsid w:val="00AA25BC"/>
    <w:rsid w:val="00AB5B54"/>
    <w:rsid w:val="00B16C11"/>
    <w:rsid w:val="00B460C2"/>
    <w:rsid w:val="00B96F63"/>
    <w:rsid w:val="00B976C0"/>
    <w:rsid w:val="00BF24B5"/>
    <w:rsid w:val="00C13F7B"/>
    <w:rsid w:val="00C47C3C"/>
    <w:rsid w:val="00C53571"/>
    <w:rsid w:val="00CC3174"/>
    <w:rsid w:val="00CD3053"/>
    <w:rsid w:val="00CD4F1D"/>
    <w:rsid w:val="00DB40AB"/>
    <w:rsid w:val="00E930DB"/>
    <w:rsid w:val="00EE5D41"/>
    <w:rsid w:val="00F3208D"/>
    <w:rsid w:val="00F6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27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60C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B5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AB5B54"/>
    <w:rPr>
      <w:b/>
      <w:bCs/>
    </w:rPr>
  </w:style>
  <w:style w:type="character" w:customStyle="1" w:styleId="apple-converted-space">
    <w:name w:val="apple-converted-space"/>
    <w:basedOn w:val="a0"/>
    <w:rsid w:val="00AB5B54"/>
  </w:style>
  <w:style w:type="paragraph" w:customStyle="1" w:styleId="editlog">
    <w:name w:val="editlog"/>
    <w:basedOn w:val="a"/>
    <w:rsid w:val="00AB5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р. &lt;№&gt; из &lt;всего&gt;"/>
    <w:rsid w:val="00555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здано"/>
    <w:rsid w:val="00555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27C4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7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87B4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627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F6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27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60C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B5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AB5B54"/>
    <w:rPr>
      <w:b/>
      <w:bCs/>
    </w:rPr>
  </w:style>
  <w:style w:type="character" w:customStyle="1" w:styleId="apple-converted-space">
    <w:name w:val="apple-converted-space"/>
    <w:basedOn w:val="a0"/>
    <w:rsid w:val="00AB5B54"/>
  </w:style>
  <w:style w:type="paragraph" w:customStyle="1" w:styleId="editlog">
    <w:name w:val="editlog"/>
    <w:basedOn w:val="a"/>
    <w:rsid w:val="00AB5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р. &lt;№&gt; из &lt;всего&gt;"/>
    <w:rsid w:val="00555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здано"/>
    <w:rsid w:val="00555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27C4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7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87B4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627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F6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5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2212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2019-03-12T13:14:00Z</cp:lastPrinted>
  <dcterms:created xsi:type="dcterms:W3CDTF">2019-03-12T13:17:00Z</dcterms:created>
  <dcterms:modified xsi:type="dcterms:W3CDTF">2019-03-12T13:34:00Z</dcterms:modified>
</cp:coreProperties>
</file>